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4DC72" w14:textId="77777777" w:rsidR="00BA5710" w:rsidRPr="00C21947" w:rsidRDefault="00BA5710" w:rsidP="006D3AF9">
      <w:pPr>
        <w:tabs>
          <w:tab w:val="clear" w:pos="284"/>
        </w:tabs>
        <w:rPr>
          <w:b/>
          <w:sz w:val="24"/>
          <w:szCs w:val="24"/>
          <w:highlight w:val="cyan"/>
        </w:rPr>
      </w:pPr>
    </w:p>
    <w:p w14:paraId="6D832EE5" w14:textId="77777777" w:rsidR="00BA5710" w:rsidRPr="00C21947" w:rsidRDefault="00BA5710" w:rsidP="006D3AF9">
      <w:pPr>
        <w:tabs>
          <w:tab w:val="clear" w:pos="284"/>
        </w:tabs>
        <w:rPr>
          <w:b/>
          <w:sz w:val="24"/>
          <w:szCs w:val="24"/>
          <w:highlight w:val="cyan"/>
        </w:rPr>
      </w:pPr>
    </w:p>
    <w:p w14:paraId="31992CE6" w14:textId="7D075782" w:rsidR="00B94BF4" w:rsidRPr="000D149D" w:rsidRDefault="00B94BF4" w:rsidP="00B94BF4">
      <w:pPr>
        <w:tabs>
          <w:tab w:val="clear" w:pos="284"/>
        </w:tabs>
        <w:rPr>
          <w:rFonts w:ascii="Arial Black" w:hAnsi="Arial Black"/>
          <w:b/>
          <w:sz w:val="36"/>
        </w:rPr>
      </w:pPr>
      <w:r w:rsidRPr="000D149D">
        <w:rPr>
          <w:rFonts w:ascii="Arial Black" w:hAnsi="Arial Black"/>
          <w:b/>
          <w:sz w:val="36"/>
        </w:rPr>
        <w:t>Snabba tips för att mötas smart och digitalt</w:t>
      </w:r>
    </w:p>
    <w:p w14:paraId="36C2976A" w14:textId="77777777" w:rsidR="00BA5710" w:rsidRPr="00C21947" w:rsidRDefault="00BA5710" w:rsidP="006D3AF9">
      <w:pPr>
        <w:tabs>
          <w:tab w:val="clear" w:pos="284"/>
        </w:tabs>
        <w:rPr>
          <w:b/>
          <w:sz w:val="24"/>
          <w:szCs w:val="24"/>
        </w:rPr>
      </w:pPr>
    </w:p>
    <w:p w14:paraId="20651199" w14:textId="201DF453" w:rsidR="000B5E83" w:rsidRPr="00796B4C" w:rsidRDefault="00B94BF4" w:rsidP="006D3AF9">
      <w:pPr>
        <w:tabs>
          <w:tab w:val="clear" w:pos="284"/>
        </w:tabs>
        <w:rPr>
          <w:bCs/>
          <w:sz w:val="24"/>
          <w:szCs w:val="24"/>
        </w:rPr>
      </w:pPr>
      <w:r w:rsidRPr="00C21947">
        <w:rPr>
          <w:bCs/>
          <w:sz w:val="24"/>
          <w:szCs w:val="24"/>
        </w:rPr>
        <w:t>U</w:t>
      </w:r>
      <w:r w:rsidR="000B5E83" w:rsidRPr="00C21947">
        <w:rPr>
          <w:bCs/>
          <w:sz w:val="24"/>
          <w:szCs w:val="24"/>
        </w:rPr>
        <w:t xml:space="preserve">nder Corona-karantänen behöver många möten hållas digitalt om de ska kunna bli av. Här några snabba tips för hur man kan tänka kring det, och några tips på digitala verktyg för detta. I bilagorna finns en längre lathund och en något mer detaljerad översyn över sådana digitala redskap. </w:t>
      </w:r>
    </w:p>
    <w:p w14:paraId="74AE759B" w14:textId="77777777" w:rsidR="00353FA1" w:rsidRPr="00C21947" w:rsidRDefault="00353FA1" w:rsidP="00353FA1">
      <w:pPr>
        <w:tabs>
          <w:tab w:val="clear" w:pos="284"/>
        </w:tabs>
        <w:rPr>
          <w:rFonts w:ascii="Arial Black" w:hAnsi="Arial Black"/>
          <w:b/>
          <w:sz w:val="24"/>
          <w:szCs w:val="24"/>
        </w:rPr>
      </w:pPr>
    </w:p>
    <w:p w14:paraId="63E2A435" w14:textId="79B9C6B1" w:rsidR="00353FA1" w:rsidRPr="00791938" w:rsidRDefault="00353FA1" w:rsidP="00353FA1">
      <w:pPr>
        <w:pStyle w:val="Liststycke"/>
        <w:numPr>
          <w:ilvl w:val="0"/>
          <w:numId w:val="18"/>
        </w:numPr>
        <w:tabs>
          <w:tab w:val="clear" w:pos="284"/>
        </w:tabs>
        <w:rPr>
          <w:rFonts w:ascii="Arial Black" w:hAnsi="Arial Black"/>
          <w:b/>
          <w:szCs w:val="22"/>
        </w:rPr>
      </w:pPr>
      <w:r w:rsidRPr="00791938">
        <w:rPr>
          <w:rFonts w:ascii="Arial Black" w:hAnsi="Arial Black"/>
          <w:b/>
          <w:szCs w:val="22"/>
        </w:rPr>
        <w:t>Don efter person</w:t>
      </w:r>
      <w:r w:rsidR="00B94BF4" w:rsidRPr="00791938">
        <w:rPr>
          <w:rFonts w:ascii="Arial Black" w:hAnsi="Arial Black"/>
          <w:b/>
          <w:szCs w:val="22"/>
        </w:rPr>
        <w:t xml:space="preserve"> </w:t>
      </w:r>
    </w:p>
    <w:p w14:paraId="3912921B" w14:textId="11B2712C" w:rsidR="001C3EE6" w:rsidRPr="00C21947" w:rsidRDefault="00353FA1" w:rsidP="0088231D">
      <w:pPr>
        <w:tabs>
          <w:tab w:val="clear" w:pos="284"/>
        </w:tabs>
        <w:rPr>
          <w:sz w:val="24"/>
          <w:szCs w:val="24"/>
        </w:rPr>
      </w:pPr>
      <w:r w:rsidRPr="00C21947">
        <w:rPr>
          <w:sz w:val="24"/>
          <w:szCs w:val="24"/>
        </w:rPr>
        <w:t xml:space="preserve">Tänk efter vilka som ska delta i mötet och vilka förutsättningar de har. Se till att den tekniska tröskeln är så låg som möjligt så att alla får möjlighet att delta. Har alla Facebook och ni bara ska ha en snabb avstämning kanske det räcker med en </w:t>
      </w:r>
      <w:r w:rsidR="003C6EFC" w:rsidRPr="00C21947">
        <w:rPr>
          <w:sz w:val="24"/>
          <w:szCs w:val="24"/>
        </w:rPr>
        <w:t>M</w:t>
      </w:r>
      <w:r w:rsidRPr="00C21947">
        <w:rPr>
          <w:sz w:val="24"/>
          <w:szCs w:val="24"/>
        </w:rPr>
        <w:t>essengergrupp (där går det ju också enkelt att ringa</w:t>
      </w:r>
      <w:r w:rsidR="003C6EFC" w:rsidRPr="00C21947">
        <w:rPr>
          <w:sz w:val="24"/>
          <w:szCs w:val="24"/>
        </w:rPr>
        <w:t xml:space="preserve">), behöver ni däremot såväl se varandra som se material som visas krävs det såklart lite tyngre grejor i form av någon slags videokonferenstjänst. </w:t>
      </w:r>
      <w:r w:rsidR="005D4E00" w:rsidRPr="00C21947">
        <w:rPr>
          <w:sz w:val="24"/>
          <w:szCs w:val="24"/>
        </w:rPr>
        <w:t>Utgå från era behov och testa er fram. Under dessa tips finns en lista över olika tjänster</w:t>
      </w:r>
      <w:r w:rsidR="008C2802">
        <w:rPr>
          <w:sz w:val="24"/>
          <w:szCs w:val="24"/>
        </w:rPr>
        <w:t xml:space="preserve"> nedan</w:t>
      </w:r>
      <w:r w:rsidR="005D4E00" w:rsidRPr="00C21947">
        <w:rPr>
          <w:sz w:val="24"/>
          <w:szCs w:val="24"/>
        </w:rPr>
        <w:t xml:space="preserve">. </w:t>
      </w:r>
    </w:p>
    <w:p w14:paraId="4B248285" w14:textId="52B002AE" w:rsidR="005D4E00" w:rsidRPr="00C21947" w:rsidRDefault="005D4E00" w:rsidP="0088231D">
      <w:pPr>
        <w:tabs>
          <w:tab w:val="clear" w:pos="284"/>
        </w:tabs>
        <w:rPr>
          <w:sz w:val="24"/>
          <w:szCs w:val="24"/>
        </w:rPr>
      </w:pPr>
    </w:p>
    <w:p w14:paraId="665A9CD4" w14:textId="05AC717D" w:rsidR="001C3EE6" w:rsidRPr="00791938" w:rsidRDefault="00226E0A" w:rsidP="0088231D">
      <w:pPr>
        <w:pStyle w:val="Liststycke"/>
        <w:numPr>
          <w:ilvl w:val="0"/>
          <w:numId w:val="18"/>
        </w:numPr>
        <w:tabs>
          <w:tab w:val="clear" w:pos="284"/>
        </w:tabs>
        <w:rPr>
          <w:rFonts w:ascii="Arial Black" w:hAnsi="Arial Black"/>
          <w:b/>
          <w:szCs w:val="22"/>
        </w:rPr>
      </w:pPr>
      <w:r w:rsidRPr="00791938">
        <w:rPr>
          <w:rFonts w:ascii="Arial Black" w:hAnsi="Arial Black"/>
          <w:b/>
          <w:szCs w:val="22"/>
        </w:rPr>
        <w:t>Vad ni</w:t>
      </w:r>
      <w:r w:rsidR="00A92D6E" w:rsidRPr="00791938">
        <w:rPr>
          <w:rFonts w:ascii="Arial Black" w:hAnsi="Arial Black"/>
          <w:b/>
          <w:szCs w:val="22"/>
        </w:rPr>
        <w:t xml:space="preserve"> klarar ni själva</w:t>
      </w:r>
      <w:r w:rsidRPr="00791938">
        <w:rPr>
          <w:rFonts w:ascii="Arial Black" w:hAnsi="Arial Black"/>
          <w:b/>
          <w:szCs w:val="22"/>
        </w:rPr>
        <w:t>/</w:t>
      </w:r>
      <w:r w:rsidR="0073036E" w:rsidRPr="00791938">
        <w:rPr>
          <w:rFonts w:ascii="Arial Black" w:hAnsi="Arial Black"/>
          <w:b/>
          <w:szCs w:val="22"/>
        </w:rPr>
        <w:t xml:space="preserve">vad </w:t>
      </w:r>
      <w:r w:rsidRPr="00791938">
        <w:rPr>
          <w:rFonts w:ascii="Arial Black" w:hAnsi="Arial Black"/>
          <w:b/>
          <w:szCs w:val="22"/>
        </w:rPr>
        <w:t xml:space="preserve">behöver </w:t>
      </w:r>
      <w:r w:rsidR="00E94E82" w:rsidRPr="00791938">
        <w:rPr>
          <w:rFonts w:ascii="Arial Black" w:hAnsi="Arial Black"/>
          <w:b/>
          <w:szCs w:val="22"/>
        </w:rPr>
        <w:t xml:space="preserve">ni hjälp </w:t>
      </w:r>
      <w:r w:rsidRPr="00791938">
        <w:rPr>
          <w:rFonts w:ascii="Arial Black" w:hAnsi="Arial Black"/>
          <w:b/>
          <w:szCs w:val="22"/>
        </w:rPr>
        <w:t>med</w:t>
      </w:r>
      <w:r w:rsidR="00E94E82" w:rsidRPr="00791938">
        <w:rPr>
          <w:rFonts w:ascii="Arial Black" w:hAnsi="Arial Black"/>
          <w:b/>
          <w:szCs w:val="22"/>
        </w:rPr>
        <w:t>?</w:t>
      </w:r>
      <w:r w:rsidR="00C32C8A" w:rsidRPr="00791938">
        <w:rPr>
          <w:rFonts w:ascii="Arial Black" w:hAnsi="Arial Black"/>
          <w:b/>
          <w:szCs w:val="22"/>
        </w:rPr>
        <w:t xml:space="preserve"> </w:t>
      </w:r>
      <w:r w:rsidR="008C2802" w:rsidRPr="00791938">
        <w:rPr>
          <w:rFonts w:ascii="Arial Black" w:hAnsi="Arial Black"/>
          <w:b/>
          <w:szCs w:val="22"/>
        </w:rPr>
        <w:br/>
      </w:r>
      <w:r w:rsidR="00FB243B" w:rsidRPr="00791938">
        <w:rPr>
          <w:rFonts w:ascii="Arial Black" w:hAnsi="Arial Black"/>
          <w:b/>
          <w:szCs w:val="22"/>
        </w:rPr>
        <w:t>Vilken</w:t>
      </w:r>
      <w:r w:rsidR="00C32C8A" w:rsidRPr="00791938">
        <w:rPr>
          <w:rFonts w:ascii="Arial Black" w:hAnsi="Arial Black"/>
          <w:b/>
          <w:szCs w:val="22"/>
        </w:rPr>
        <w:t xml:space="preserve"> säkerhet</w:t>
      </w:r>
      <w:r w:rsidR="00FB243B" w:rsidRPr="00791938">
        <w:rPr>
          <w:rFonts w:ascii="Arial Black" w:hAnsi="Arial Black"/>
          <w:b/>
          <w:szCs w:val="22"/>
        </w:rPr>
        <w:t xml:space="preserve"> behöver ni?</w:t>
      </w:r>
    </w:p>
    <w:p w14:paraId="1F3A75B7" w14:textId="12F7AC57" w:rsidR="0081616E" w:rsidRPr="00C21947" w:rsidRDefault="0073036E" w:rsidP="0088231D">
      <w:pPr>
        <w:tabs>
          <w:tab w:val="clear" w:pos="284"/>
        </w:tabs>
        <w:rPr>
          <w:sz w:val="24"/>
          <w:szCs w:val="24"/>
        </w:rPr>
      </w:pPr>
      <w:r>
        <w:rPr>
          <w:sz w:val="24"/>
          <w:szCs w:val="24"/>
        </w:rPr>
        <w:t xml:space="preserve">De flesta enklare möten lär ni klara själva med hjälp av </w:t>
      </w:r>
      <w:r w:rsidR="007816A9">
        <w:rPr>
          <w:sz w:val="24"/>
          <w:szCs w:val="24"/>
        </w:rPr>
        <w:t xml:space="preserve">den här handledningen. </w:t>
      </w:r>
      <w:r w:rsidR="00E62850" w:rsidRPr="00C21947">
        <w:rPr>
          <w:sz w:val="24"/>
          <w:szCs w:val="24"/>
        </w:rPr>
        <w:t xml:space="preserve">Ska ni till exempel ha ett större beslutsmöte, som en årskonferens, behöver </w:t>
      </w:r>
      <w:r w:rsidR="00426614" w:rsidRPr="00C21947">
        <w:rPr>
          <w:sz w:val="24"/>
          <w:szCs w:val="24"/>
        </w:rPr>
        <w:t xml:space="preserve">ni </w:t>
      </w:r>
      <w:r w:rsidR="00E62850" w:rsidRPr="00C21947">
        <w:rPr>
          <w:sz w:val="24"/>
          <w:szCs w:val="24"/>
        </w:rPr>
        <w:t xml:space="preserve">redskap för rösträkning med mera också. </w:t>
      </w:r>
      <w:r w:rsidR="0081616E" w:rsidRPr="00C21947">
        <w:rPr>
          <w:sz w:val="24"/>
          <w:szCs w:val="24"/>
        </w:rPr>
        <w:t xml:space="preserve">Behöver man hjälp med </w:t>
      </w:r>
      <w:r w:rsidR="00D25AB9" w:rsidRPr="00C21947">
        <w:rPr>
          <w:sz w:val="24"/>
          <w:szCs w:val="24"/>
        </w:rPr>
        <w:t xml:space="preserve">detta </w:t>
      </w:r>
      <w:r w:rsidR="0081616E" w:rsidRPr="00C21947">
        <w:rPr>
          <w:sz w:val="24"/>
          <w:szCs w:val="24"/>
        </w:rPr>
        <w:t xml:space="preserve">så </w:t>
      </w:r>
      <w:r w:rsidR="0088231D" w:rsidRPr="00C21947">
        <w:rPr>
          <w:sz w:val="24"/>
          <w:szCs w:val="24"/>
        </w:rPr>
        <w:t>har ABF en</w:t>
      </w:r>
      <w:r w:rsidR="0081616E" w:rsidRPr="00C21947">
        <w:rPr>
          <w:sz w:val="24"/>
          <w:szCs w:val="24"/>
        </w:rPr>
        <w:t xml:space="preserve"> ”mötesakut” där man kan få viss hjälp att hitta lösningar </w:t>
      </w:r>
      <w:r w:rsidR="00D25AB9" w:rsidRPr="00C21947">
        <w:rPr>
          <w:sz w:val="24"/>
          <w:szCs w:val="24"/>
        </w:rPr>
        <w:t xml:space="preserve">även </w:t>
      </w:r>
      <w:r w:rsidR="0081616E" w:rsidRPr="00C21947">
        <w:rPr>
          <w:sz w:val="24"/>
          <w:szCs w:val="24"/>
        </w:rPr>
        <w:t xml:space="preserve">för </w:t>
      </w:r>
      <w:r w:rsidR="00D25AB9" w:rsidRPr="00C21947">
        <w:rPr>
          <w:sz w:val="24"/>
          <w:szCs w:val="24"/>
        </w:rPr>
        <w:t xml:space="preserve">sådana </w:t>
      </w:r>
      <w:r w:rsidR="0081616E" w:rsidRPr="00C21947">
        <w:rPr>
          <w:sz w:val="24"/>
          <w:szCs w:val="24"/>
        </w:rPr>
        <w:t>digitala möten</w:t>
      </w:r>
      <w:r w:rsidR="00D25AB9" w:rsidRPr="00C21947">
        <w:rPr>
          <w:sz w:val="24"/>
          <w:szCs w:val="24"/>
        </w:rPr>
        <w:t>. Mer information</w:t>
      </w:r>
      <w:r w:rsidR="0081616E" w:rsidRPr="00C21947">
        <w:rPr>
          <w:sz w:val="24"/>
          <w:szCs w:val="24"/>
        </w:rPr>
        <w:t xml:space="preserve"> </w:t>
      </w:r>
      <w:r w:rsidR="00EF01EB" w:rsidRPr="00C21947">
        <w:rPr>
          <w:sz w:val="24"/>
          <w:szCs w:val="24"/>
        </w:rPr>
        <w:t xml:space="preserve">på </w:t>
      </w:r>
      <w:hyperlink r:id="rId5" w:history="1">
        <w:r w:rsidR="00F52C04" w:rsidRPr="00331000">
          <w:rPr>
            <w:rStyle w:val="Hyperlnk"/>
            <w:sz w:val="24"/>
            <w:szCs w:val="24"/>
          </w:rPr>
          <w:t>https://www.abf.se/folkbildning-i-coronatider/motesakuten/</w:t>
        </w:r>
      </w:hyperlink>
      <w:r w:rsidR="00F52C04">
        <w:rPr>
          <w:sz w:val="24"/>
          <w:szCs w:val="24"/>
        </w:rPr>
        <w:t xml:space="preserve"> Fundera på om ni ska prata </w:t>
      </w:r>
      <w:r w:rsidR="007B5086">
        <w:rPr>
          <w:sz w:val="24"/>
          <w:szCs w:val="24"/>
        </w:rPr>
        <w:t xml:space="preserve">om saker som inte får komma ut, </w:t>
      </w:r>
      <w:r w:rsidR="00FB243B">
        <w:rPr>
          <w:sz w:val="24"/>
          <w:szCs w:val="24"/>
        </w:rPr>
        <w:t xml:space="preserve">i så fall ställer det högre krav på säkerhet/kontroll över vilka som kan ansluta till mötet. </w:t>
      </w:r>
    </w:p>
    <w:p w14:paraId="257BD9BC" w14:textId="77777777" w:rsidR="003C6EFC" w:rsidRPr="00C21947" w:rsidRDefault="003C6EFC" w:rsidP="00353FA1">
      <w:pPr>
        <w:tabs>
          <w:tab w:val="clear" w:pos="284"/>
        </w:tabs>
        <w:rPr>
          <w:sz w:val="24"/>
          <w:szCs w:val="24"/>
        </w:rPr>
      </w:pPr>
    </w:p>
    <w:p w14:paraId="1B5CCE1A" w14:textId="77777777" w:rsidR="003C6EFC" w:rsidRPr="00791938" w:rsidRDefault="0009495D" w:rsidP="005D4E00">
      <w:pPr>
        <w:pStyle w:val="Liststycke"/>
        <w:numPr>
          <w:ilvl w:val="0"/>
          <w:numId w:val="18"/>
        </w:numPr>
        <w:tabs>
          <w:tab w:val="clear" w:pos="284"/>
        </w:tabs>
        <w:rPr>
          <w:rFonts w:ascii="Arial Black" w:hAnsi="Arial Black"/>
          <w:b/>
          <w:szCs w:val="22"/>
        </w:rPr>
      </w:pPr>
      <w:r w:rsidRPr="00791938">
        <w:rPr>
          <w:rFonts w:ascii="Arial Black" w:hAnsi="Arial Black"/>
          <w:b/>
          <w:szCs w:val="22"/>
        </w:rPr>
        <w:t>Kalla i tid – och kolla i tid</w:t>
      </w:r>
    </w:p>
    <w:p w14:paraId="525B75E3" w14:textId="0FB3D505" w:rsidR="003C6EFC" w:rsidRPr="00C21947" w:rsidRDefault="003C6EFC" w:rsidP="003C6EFC">
      <w:pPr>
        <w:tabs>
          <w:tab w:val="clear" w:pos="284"/>
        </w:tabs>
        <w:rPr>
          <w:sz w:val="24"/>
          <w:szCs w:val="24"/>
        </w:rPr>
      </w:pPr>
      <w:r w:rsidRPr="00C21947">
        <w:rPr>
          <w:sz w:val="24"/>
          <w:szCs w:val="24"/>
        </w:rPr>
        <w:t xml:space="preserve">Folk behöver tid för att få koll på tekniken. </w:t>
      </w:r>
      <w:r w:rsidR="0009495D" w:rsidRPr="00C21947">
        <w:rPr>
          <w:sz w:val="24"/>
          <w:szCs w:val="24"/>
        </w:rPr>
        <w:t xml:space="preserve">Kalla därför i god tid. </w:t>
      </w:r>
      <w:r w:rsidRPr="00C21947">
        <w:rPr>
          <w:sz w:val="24"/>
          <w:szCs w:val="24"/>
        </w:rPr>
        <w:t>Flera tjänster går visserligen att köra direkt i webbläsaren</w:t>
      </w:r>
      <w:r w:rsidR="005B5820" w:rsidRPr="00C21947">
        <w:rPr>
          <w:sz w:val="24"/>
          <w:szCs w:val="24"/>
        </w:rPr>
        <w:t xml:space="preserve"> i datorn eller telefoner</w:t>
      </w:r>
      <w:r w:rsidRPr="00C21947">
        <w:rPr>
          <w:sz w:val="24"/>
          <w:szCs w:val="24"/>
        </w:rPr>
        <w:t xml:space="preserve">, men många av dem får fler funktioner om du </w:t>
      </w:r>
      <w:r w:rsidR="005B5820" w:rsidRPr="00C21947">
        <w:rPr>
          <w:sz w:val="24"/>
          <w:szCs w:val="24"/>
        </w:rPr>
        <w:t xml:space="preserve">laddar ned </w:t>
      </w:r>
      <w:r w:rsidRPr="00C21947">
        <w:rPr>
          <w:sz w:val="24"/>
          <w:szCs w:val="24"/>
        </w:rPr>
        <w:t>dem som applikation</w:t>
      </w:r>
      <w:r w:rsidR="005B5820" w:rsidRPr="00C21947">
        <w:rPr>
          <w:sz w:val="24"/>
          <w:szCs w:val="24"/>
        </w:rPr>
        <w:t xml:space="preserve"> också</w:t>
      </w:r>
      <w:r w:rsidRPr="00C21947">
        <w:rPr>
          <w:sz w:val="24"/>
          <w:szCs w:val="24"/>
        </w:rPr>
        <w:t xml:space="preserve">. Är det första gången ni använder plattformen? Skriv </w:t>
      </w:r>
      <w:r w:rsidR="00F34E28" w:rsidRPr="00C21947">
        <w:rPr>
          <w:sz w:val="24"/>
          <w:szCs w:val="24"/>
        </w:rPr>
        <w:t xml:space="preserve">tydligt </w:t>
      </w:r>
      <w:r w:rsidRPr="00C21947">
        <w:rPr>
          <w:sz w:val="24"/>
          <w:szCs w:val="24"/>
        </w:rPr>
        <w:t xml:space="preserve">i kallelsen att folk ska </w:t>
      </w:r>
      <w:r w:rsidR="00F34E28" w:rsidRPr="00C21947">
        <w:rPr>
          <w:sz w:val="24"/>
          <w:szCs w:val="24"/>
        </w:rPr>
        <w:t xml:space="preserve">kontrollera på förhand att verktyget funkar. Vissa tjänster kräver exempelvis en viss webbläsarversion, andra behöver du ladda ner programvara till. Uppmuntra också alla att </w:t>
      </w:r>
      <w:r w:rsidRPr="00C21947">
        <w:rPr>
          <w:sz w:val="24"/>
          <w:szCs w:val="24"/>
        </w:rPr>
        <w:t xml:space="preserve">logga in i god tid (senast 10 minuter innan) för att bekanta sig med gränssnittet, få koll på </w:t>
      </w:r>
      <w:r w:rsidR="00C301BA" w:rsidRPr="00C21947">
        <w:rPr>
          <w:sz w:val="24"/>
          <w:szCs w:val="24"/>
        </w:rPr>
        <w:t>hur man stänger av mikrofonen respektive kameran (</w:t>
      </w:r>
      <w:proofErr w:type="spellStart"/>
      <w:r w:rsidRPr="00C21947">
        <w:rPr>
          <w:sz w:val="24"/>
          <w:szCs w:val="24"/>
        </w:rPr>
        <w:t>mute</w:t>
      </w:r>
      <w:proofErr w:type="spellEnd"/>
      <w:r w:rsidRPr="00C21947">
        <w:rPr>
          <w:sz w:val="24"/>
          <w:szCs w:val="24"/>
        </w:rPr>
        <w:t xml:space="preserve">- och </w:t>
      </w:r>
      <w:r w:rsidR="00F34E28" w:rsidRPr="00C21947">
        <w:rPr>
          <w:sz w:val="24"/>
          <w:szCs w:val="24"/>
        </w:rPr>
        <w:t>video</w:t>
      </w:r>
      <w:r w:rsidRPr="00C21947">
        <w:rPr>
          <w:sz w:val="24"/>
          <w:szCs w:val="24"/>
        </w:rPr>
        <w:t>knapp</w:t>
      </w:r>
      <w:r w:rsidR="00C301BA" w:rsidRPr="00C21947">
        <w:rPr>
          <w:sz w:val="24"/>
          <w:szCs w:val="24"/>
        </w:rPr>
        <w:t>)</w:t>
      </w:r>
      <w:r w:rsidRPr="00C21947">
        <w:rPr>
          <w:sz w:val="24"/>
          <w:szCs w:val="24"/>
        </w:rPr>
        <w:t xml:space="preserve"> och så vidare.</w:t>
      </w:r>
    </w:p>
    <w:p w14:paraId="19C67962" w14:textId="77777777" w:rsidR="003C6EFC" w:rsidRPr="00C21947" w:rsidRDefault="003C6EFC" w:rsidP="003C6EFC">
      <w:pPr>
        <w:tabs>
          <w:tab w:val="clear" w:pos="284"/>
        </w:tabs>
        <w:rPr>
          <w:sz w:val="24"/>
          <w:szCs w:val="24"/>
        </w:rPr>
      </w:pPr>
    </w:p>
    <w:p w14:paraId="6E2B5800" w14:textId="77777777" w:rsidR="003C6EFC" w:rsidRPr="00791938" w:rsidRDefault="0009495D" w:rsidP="005D4E00">
      <w:pPr>
        <w:pStyle w:val="Liststycke"/>
        <w:numPr>
          <w:ilvl w:val="0"/>
          <w:numId w:val="18"/>
        </w:numPr>
        <w:tabs>
          <w:tab w:val="clear" w:pos="284"/>
        </w:tabs>
        <w:rPr>
          <w:rFonts w:ascii="Arial Black" w:hAnsi="Arial Black"/>
          <w:b/>
          <w:szCs w:val="22"/>
        </w:rPr>
      </w:pPr>
      <w:r w:rsidRPr="00791938">
        <w:rPr>
          <w:rFonts w:ascii="Arial Black" w:hAnsi="Arial Black"/>
          <w:b/>
          <w:szCs w:val="22"/>
        </w:rPr>
        <w:t>Tydligt och tidsbestämt</w:t>
      </w:r>
    </w:p>
    <w:p w14:paraId="2EFFD8B3" w14:textId="77777777" w:rsidR="00992B2F" w:rsidRPr="00C21947" w:rsidRDefault="00A0531A" w:rsidP="006D3AF9">
      <w:pPr>
        <w:tabs>
          <w:tab w:val="clear" w:pos="284"/>
        </w:tabs>
        <w:rPr>
          <w:sz w:val="24"/>
          <w:szCs w:val="24"/>
        </w:rPr>
      </w:pPr>
      <w:r w:rsidRPr="00C21947">
        <w:rPr>
          <w:sz w:val="24"/>
          <w:szCs w:val="24"/>
        </w:rPr>
        <w:t>När</w:t>
      </w:r>
      <w:r w:rsidR="003C6EFC" w:rsidRPr="00C21947">
        <w:rPr>
          <w:sz w:val="24"/>
          <w:szCs w:val="24"/>
        </w:rPr>
        <w:t xml:space="preserve"> vi nu behöver använda digitala mötestjänster för att mötas överhuvudtaget är det viktigt att vi håller ett lite fastare grepp om strukturen. </w:t>
      </w:r>
      <w:r w:rsidR="0009495D" w:rsidRPr="00C21947">
        <w:rPr>
          <w:sz w:val="24"/>
          <w:szCs w:val="24"/>
        </w:rPr>
        <w:t>Sätt en definitiv sluttid innan ni kör igång. Studier visar att vi har betydligt kortare fokusspann än vid fysiska möten, vid 45 minuter menar många att det går en gräns. K</w:t>
      </w:r>
      <w:r w:rsidR="003C6EFC" w:rsidRPr="00C21947">
        <w:rPr>
          <w:sz w:val="24"/>
          <w:szCs w:val="24"/>
        </w:rPr>
        <w:t xml:space="preserve">olla </w:t>
      </w:r>
      <w:r w:rsidR="0009495D" w:rsidRPr="00C21947">
        <w:rPr>
          <w:sz w:val="24"/>
          <w:szCs w:val="24"/>
        </w:rPr>
        <w:t xml:space="preserve">därefter </w:t>
      </w:r>
      <w:r w:rsidR="003C6EFC" w:rsidRPr="00C21947">
        <w:rPr>
          <w:sz w:val="24"/>
          <w:szCs w:val="24"/>
        </w:rPr>
        <w:t xml:space="preserve">att alla är med och sätt sedan upp ett mål med mötet: vad ska vi få gjort/bestämma idag? </w:t>
      </w:r>
      <w:r w:rsidR="00F34E28" w:rsidRPr="00C21947">
        <w:rPr>
          <w:sz w:val="24"/>
          <w:szCs w:val="24"/>
        </w:rPr>
        <w:t>Innan</w:t>
      </w:r>
      <w:r w:rsidR="003C6EFC" w:rsidRPr="00C21947">
        <w:rPr>
          <w:sz w:val="24"/>
          <w:szCs w:val="24"/>
        </w:rPr>
        <w:t xml:space="preserve"> mötets avslut gör ni en snabb </w:t>
      </w:r>
      <w:r w:rsidR="008A4412" w:rsidRPr="00C21947">
        <w:rPr>
          <w:sz w:val="24"/>
          <w:szCs w:val="24"/>
        </w:rPr>
        <w:t>sammanfattning</w:t>
      </w:r>
      <w:r w:rsidR="003C6EFC" w:rsidRPr="00C21947">
        <w:rPr>
          <w:sz w:val="24"/>
          <w:szCs w:val="24"/>
        </w:rPr>
        <w:t xml:space="preserve"> och fördelar och bekräftar att alla </w:t>
      </w:r>
      <w:r w:rsidR="00F34E28" w:rsidRPr="00C21947">
        <w:rPr>
          <w:sz w:val="24"/>
          <w:szCs w:val="24"/>
        </w:rPr>
        <w:t>är införstådda med sina uppgifter tills ni ses nästa gång. Och allra sist: boka nästa mötestid</w:t>
      </w:r>
      <w:r w:rsidR="00992B2F" w:rsidRPr="00C21947">
        <w:rPr>
          <w:sz w:val="24"/>
          <w:szCs w:val="24"/>
        </w:rPr>
        <w:t xml:space="preserve">, eller kanske ännu bättre, delegera till någon/styrelsen att göra det. </w:t>
      </w:r>
    </w:p>
    <w:p w14:paraId="02890EC4" w14:textId="4FEF6B9A" w:rsidR="00F34E28" w:rsidRPr="00C21947" w:rsidRDefault="00992B2F" w:rsidP="006D3AF9">
      <w:pPr>
        <w:tabs>
          <w:tab w:val="clear" w:pos="284"/>
        </w:tabs>
        <w:rPr>
          <w:sz w:val="24"/>
          <w:szCs w:val="24"/>
        </w:rPr>
      </w:pPr>
      <w:r w:rsidRPr="00C21947">
        <w:rPr>
          <w:sz w:val="24"/>
          <w:szCs w:val="24"/>
        </w:rPr>
        <w:t xml:space="preserve"> </w:t>
      </w:r>
    </w:p>
    <w:p w14:paraId="5F0823A8" w14:textId="77777777" w:rsidR="00F34E28" w:rsidRPr="00791938" w:rsidRDefault="00F34E28" w:rsidP="005D4E00">
      <w:pPr>
        <w:pStyle w:val="Liststycke"/>
        <w:numPr>
          <w:ilvl w:val="0"/>
          <w:numId w:val="18"/>
        </w:numPr>
        <w:tabs>
          <w:tab w:val="clear" w:pos="284"/>
        </w:tabs>
        <w:rPr>
          <w:rFonts w:ascii="Arial Black" w:hAnsi="Arial Black"/>
          <w:b/>
          <w:szCs w:val="22"/>
        </w:rPr>
      </w:pPr>
      <w:r w:rsidRPr="00791938">
        <w:rPr>
          <w:rFonts w:ascii="Arial Black" w:hAnsi="Arial Black"/>
          <w:b/>
          <w:szCs w:val="22"/>
        </w:rPr>
        <w:t>Kamma luggen (lite)</w:t>
      </w:r>
    </w:p>
    <w:p w14:paraId="564CD58D" w14:textId="713BE8CA" w:rsidR="00F34E28" w:rsidRPr="00C21947" w:rsidRDefault="00F34E28" w:rsidP="00F34E28">
      <w:pPr>
        <w:tabs>
          <w:tab w:val="clear" w:pos="284"/>
        </w:tabs>
        <w:rPr>
          <w:sz w:val="24"/>
          <w:szCs w:val="24"/>
        </w:rPr>
      </w:pPr>
      <w:r w:rsidRPr="00C21947">
        <w:rPr>
          <w:sz w:val="24"/>
          <w:szCs w:val="24"/>
        </w:rPr>
        <w:lastRenderedPageBreak/>
        <w:t xml:space="preserve">Du skulle inte trilla iväg till ett fysiskt möte i bara mässingen, eller hur? </w:t>
      </w:r>
      <w:r w:rsidR="00884EC7" w:rsidRPr="00C21947">
        <w:rPr>
          <w:sz w:val="24"/>
          <w:szCs w:val="24"/>
        </w:rPr>
        <w:t xml:space="preserve">När det gäller videokonferenser får du sätta dig lite strategiskt till. </w:t>
      </w:r>
      <w:r w:rsidRPr="00C21947">
        <w:rPr>
          <w:sz w:val="24"/>
          <w:szCs w:val="24"/>
        </w:rPr>
        <w:t xml:space="preserve">Att få se hur det ser ut hemma hos folk kan vara </w:t>
      </w:r>
      <w:proofErr w:type="spellStart"/>
      <w:r w:rsidRPr="00C21947">
        <w:rPr>
          <w:sz w:val="24"/>
          <w:szCs w:val="24"/>
        </w:rPr>
        <w:t>toppentrevligt</w:t>
      </w:r>
      <w:proofErr w:type="spellEnd"/>
      <w:r w:rsidRPr="00C21947">
        <w:rPr>
          <w:sz w:val="24"/>
          <w:szCs w:val="24"/>
        </w:rPr>
        <w:t xml:space="preserve"> och vi får se nya sidor hos varandra. Men vill vi verkligen se partikompisens eller kollegans </w:t>
      </w:r>
      <w:r w:rsidR="00884EC7" w:rsidRPr="00C21947">
        <w:rPr>
          <w:sz w:val="24"/>
          <w:szCs w:val="24"/>
        </w:rPr>
        <w:t xml:space="preserve">smutsiga underkläder på stolen bakom. Och kan man verkligen komma över att synen av morgonrocken som åkte upp när kollegan reste sig för att hämta kaffe? Tänk verkligen inte att du behöver se uppstyrd eller proper ut, men ta på dig en </w:t>
      </w:r>
      <w:r w:rsidR="007C65B1" w:rsidRPr="00C21947">
        <w:rPr>
          <w:sz w:val="24"/>
          <w:szCs w:val="24"/>
        </w:rPr>
        <w:t>T-shirt</w:t>
      </w:r>
      <w:r w:rsidR="00884EC7" w:rsidRPr="00C21947">
        <w:rPr>
          <w:sz w:val="24"/>
          <w:szCs w:val="24"/>
        </w:rPr>
        <w:t xml:space="preserve"> och sätt dig mot en vägg, om inte annat av respekt för andra.</w:t>
      </w:r>
    </w:p>
    <w:p w14:paraId="5CA953D1" w14:textId="77777777" w:rsidR="00884EC7" w:rsidRPr="00C21947" w:rsidRDefault="00884EC7" w:rsidP="00F34E28">
      <w:pPr>
        <w:tabs>
          <w:tab w:val="clear" w:pos="284"/>
        </w:tabs>
        <w:rPr>
          <w:sz w:val="24"/>
          <w:szCs w:val="24"/>
        </w:rPr>
      </w:pPr>
    </w:p>
    <w:p w14:paraId="670171B5" w14:textId="77777777" w:rsidR="00884EC7" w:rsidRPr="00791938" w:rsidRDefault="00884EC7" w:rsidP="005D4E00">
      <w:pPr>
        <w:pStyle w:val="Liststycke"/>
        <w:numPr>
          <w:ilvl w:val="0"/>
          <w:numId w:val="18"/>
        </w:numPr>
        <w:tabs>
          <w:tab w:val="clear" w:pos="284"/>
        </w:tabs>
        <w:rPr>
          <w:rFonts w:ascii="Arial Black" w:hAnsi="Arial Black"/>
          <w:b/>
          <w:szCs w:val="22"/>
        </w:rPr>
      </w:pPr>
      <w:r w:rsidRPr="00791938">
        <w:rPr>
          <w:rFonts w:ascii="Arial Black" w:hAnsi="Arial Black"/>
          <w:b/>
          <w:szCs w:val="22"/>
        </w:rPr>
        <w:t>Ha trevligt!</w:t>
      </w:r>
    </w:p>
    <w:p w14:paraId="3D742577" w14:textId="27E7196A" w:rsidR="00884EC7" w:rsidRPr="00C21947" w:rsidRDefault="00884EC7" w:rsidP="00884EC7">
      <w:pPr>
        <w:tabs>
          <w:tab w:val="clear" w:pos="284"/>
        </w:tabs>
        <w:rPr>
          <w:sz w:val="24"/>
          <w:szCs w:val="24"/>
        </w:rPr>
      </w:pPr>
      <w:r w:rsidRPr="00C21947">
        <w:rPr>
          <w:sz w:val="24"/>
          <w:szCs w:val="24"/>
        </w:rPr>
        <w:t xml:space="preserve">I karantäntider har vi betydligt mindre social interaktion </w:t>
      </w:r>
      <w:r w:rsidR="00726D8B" w:rsidRPr="00C21947">
        <w:rPr>
          <w:sz w:val="24"/>
          <w:szCs w:val="24"/>
        </w:rPr>
        <w:t>än vanligt</w:t>
      </w:r>
      <w:r w:rsidRPr="00C21947">
        <w:rPr>
          <w:sz w:val="24"/>
          <w:szCs w:val="24"/>
        </w:rPr>
        <w:t xml:space="preserve">. Alla de där små pratstunderna innan själva mötet går förlorade. </w:t>
      </w:r>
      <w:r w:rsidR="001B1B86" w:rsidRPr="00C21947">
        <w:rPr>
          <w:sz w:val="24"/>
          <w:szCs w:val="24"/>
        </w:rPr>
        <w:t>Avsätt</w:t>
      </w:r>
      <w:r w:rsidR="0009495D" w:rsidRPr="00C21947">
        <w:rPr>
          <w:sz w:val="24"/>
          <w:szCs w:val="24"/>
        </w:rPr>
        <w:t xml:space="preserve"> därför </w:t>
      </w:r>
      <w:r w:rsidR="001B1B86" w:rsidRPr="00C21947">
        <w:rPr>
          <w:sz w:val="24"/>
          <w:szCs w:val="24"/>
        </w:rPr>
        <w:t xml:space="preserve">gärna de </w:t>
      </w:r>
      <w:r w:rsidR="0009495D" w:rsidRPr="00C21947">
        <w:rPr>
          <w:sz w:val="24"/>
          <w:szCs w:val="24"/>
        </w:rPr>
        <w:t xml:space="preserve">första </w:t>
      </w:r>
      <w:r w:rsidR="001B1B86" w:rsidRPr="00C21947">
        <w:rPr>
          <w:sz w:val="24"/>
          <w:szCs w:val="24"/>
        </w:rPr>
        <w:t>tio</w:t>
      </w:r>
      <w:r w:rsidR="0009495D" w:rsidRPr="00C21947">
        <w:rPr>
          <w:sz w:val="24"/>
          <w:szCs w:val="24"/>
        </w:rPr>
        <w:t xml:space="preserve"> min</w:t>
      </w:r>
      <w:r w:rsidR="001B1B86" w:rsidRPr="00C21947">
        <w:rPr>
          <w:sz w:val="24"/>
          <w:szCs w:val="24"/>
        </w:rPr>
        <w:t xml:space="preserve">uterna för </w:t>
      </w:r>
      <w:r w:rsidR="0009495D" w:rsidRPr="00C21947">
        <w:rPr>
          <w:sz w:val="24"/>
          <w:szCs w:val="24"/>
        </w:rPr>
        <w:t>lite digitalt fiksnack, där den</w:t>
      </w:r>
      <w:r w:rsidRPr="00C21947">
        <w:rPr>
          <w:sz w:val="24"/>
          <w:szCs w:val="24"/>
        </w:rPr>
        <w:t xml:space="preserve"> som är mötesvärd har förberett nåt att </w:t>
      </w:r>
      <w:proofErr w:type="spellStart"/>
      <w:r w:rsidRPr="00C21947">
        <w:rPr>
          <w:sz w:val="24"/>
          <w:szCs w:val="24"/>
        </w:rPr>
        <w:t>småsnacka</w:t>
      </w:r>
      <w:proofErr w:type="spellEnd"/>
      <w:r w:rsidRPr="00C21947">
        <w:rPr>
          <w:sz w:val="24"/>
          <w:szCs w:val="24"/>
        </w:rPr>
        <w:t xml:space="preserve"> kring lite</w:t>
      </w:r>
      <w:r w:rsidR="001B1B86" w:rsidRPr="00C21947">
        <w:rPr>
          <w:sz w:val="24"/>
          <w:szCs w:val="24"/>
        </w:rPr>
        <w:t>,</w:t>
      </w:r>
      <w:r w:rsidRPr="00C21947">
        <w:rPr>
          <w:sz w:val="24"/>
          <w:szCs w:val="24"/>
        </w:rPr>
        <w:t xml:space="preserve"> innan allvaret drar igång. Fråga vad alla har odlat för talang nu i karantäntider? Är det surdeg som gjort succé </w:t>
      </w:r>
      <w:r w:rsidR="0009495D" w:rsidRPr="00C21947">
        <w:rPr>
          <w:sz w:val="24"/>
          <w:szCs w:val="24"/>
        </w:rPr>
        <w:t>e</w:t>
      </w:r>
      <w:r w:rsidRPr="00C21947">
        <w:rPr>
          <w:sz w:val="24"/>
          <w:szCs w:val="24"/>
        </w:rPr>
        <w:t xml:space="preserve">ller har halva sällskapet blivit </w:t>
      </w:r>
      <w:proofErr w:type="spellStart"/>
      <w:r w:rsidRPr="00C21947">
        <w:rPr>
          <w:sz w:val="24"/>
          <w:szCs w:val="24"/>
        </w:rPr>
        <w:t>pärlplattschampions</w:t>
      </w:r>
      <w:proofErr w:type="spellEnd"/>
      <w:r w:rsidRPr="00C21947">
        <w:rPr>
          <w:sz w:val="24"/>
          <w:szCs w:val="24"/>
        </w:rPr>
        <w:t>? Kanske berättar mötesvärden bara en småkul anekdot om nåt som hänt sedan senast.</w:t>
      </w:r>
      <w:r w:rsidR="0009495D" w:rsidRPr="00C21947">
        <w:rPr>
          <w:sz w:val="24"/>
          <w:szCs w:val="24"/>
        </w:rPr>
        <w:t xml:space="preserve"> Att skratta tillsammans stärker våra band och borgar för ett bättre möte. </w:t>
      </w:r>
    </w:p>
    <w:p w14:paraId="2BCE119C" w14:textId="77777777" w:rsidR="0009495D" w:rsidRPr="00C21947" w:rsidRDefault="0009495D" w:rsidP="00884EC7">
      <w:pPr>
        <w:tabs>
          <w:tab w:val="clear" w:pos="284"/>
        </w:tabs>
        <w:rPr>
          <w:sz w:val="24"/>
          <w:szCs w:val="24"/>
        </w:rPr>
      </w:pPr>
    </w:p>
    <w:p w14:paraId="1B865D2C" w14:textId="77777777" w:rsidR="0009495D" w:rsidRPr="00C21947" w:rsidRDefault="0009495D" w:rsidP="00884EC7">
      <w:pPr>
        <w:tabs>
          <w:tab w:val="clear" w:pos="284"/>
        </w:tabs>
        <w:rPr>
          <w:sz w:val="24"/>
          <w:szCs w:val="24"/>
        </w:rPr>
      </w:pPr>
    </w:p>
    <w:p w14:paraId="048F74D2" w14:textId="204159C6" w:rsidR="0009495D" w:rsidRPr="00791938" w:rsidRDefault="00E0786D" w:rsidP="00884EC7">
      <w:pPr>
        <w:tabs>
          <w:tab w:val="clear" w:pos="284"/>
        </w:tabs>
        <w:rPr>
          <w:rFonts w:ascii="Arial Black" w:hAnsi="Arial Black"/>
          <w:b/>
          <w:sz w:val="24"/>
          <w:szCs w:val="24"/>
        </w:rPr>
      </w:pPr>
      <w:r w:rsidRPr="00791938">
        <w:rPr>
          <w:rFonts w:ascii="Arial Black" w:hAnsi="Arial Black"/>
          <w:b/>
          <w:sz w:val="24"/>
          <w:szCs w:val="24"/>
        </w:rPr>
        <w:t>T</w:t>
      </w:r>
      <w:r w:rsidR="00423825" w:rsidRPr="00791938">
        <w:rPr>
          <w:rFonts w:ascii="Arial Black" w:hAnsi="Arial Black"/>
          <w:b/>
          <w:sz w:val="24"/>
          <w:szCs w:val="24"/>
        </w:rPr>
        <w:t>elefon-/</w:t>
      </w:r>
      <w:r w:rsidR="00B9326A" w:rsidRPr="00791938">
        <w:rPr>
          <w:rFonts w:ascii="Arial Black" w:hAnsi="Arial Black"/>
          <w:b/>
          <w:sz w:val="24"/>
          <w:szCs w:val="24"/>
        </w:rPr>
        <w:t xml:space="preserve">digitala mötestjänster </w:t>
      </w:r>
      <w:r w:rsidR="0009495D" w:rsidRPr="00791938">
        <w:rPr>
          <w:rFonts w:ascii="Arial Black" w:hAnsi="Arial Black"/>
          <w:b/>
          <w:sz w:val="24"/>
          <w:szCs w:val="24"/>
        </w:rPr>
        <w:t>att kolla in</w:t>
      </w:r>
      <w:r w:rsidR="002471FA" w:rsidRPr="00791938">
        <w:rPr>
          <w:rFonts w:ascii="Arial Black" w:hAnsi="Arial Black"/>
          <w:b/>
          <w:sz w:val="24"/>
          <w:szCs w:val="24"/>
        </w:rPr>
        <w:t xml:space="preserve"> </w:t>
      </w:r>
    </w:p>
    <w:p w14:paraId="10AF90AE" w14:textId="77777777" w:rsidR="002471FA" w:rsidRPr="00C21947" w:rsidRDefault="002471FA" w:rsidP="00884EC7">
      <w:pPr>
        <w:tabs>
          <w:tab w:val="clear" w:pos="284"/>
        </w:tabs>
        <w:rPr>
          <w:b/>
          <w:sz w:val="24"/>
          <w:szCs w:val="24"/>
        </w:rPr>
      </w:pPr>
    </w:p>
    <w:p w14:paraId="19CB689B" w14:textId="0172829C" w:rsidR="006E5AAA" w:rsidRPr="00C21947" w:rsidRDefault="00E541FA" w:rsidP="00E541FA">
      <w:pPr>
        <w:pStyle w:val="Normalwebb"/>
        <w:spacing w:before="0" w:beforeAutospacing="0" w:after="203" w:afterAutospacing="0" w:line="276" w:lineRule="auto"/>
        <w:rPr>
          <w:rFonts w:ascii="Arial Black" w:hAnsi="Arial Black" w:cs="Arial"/>
          <w:color w:val="333333"/>
        </w:rPr>
      </w:pPr>
      <w:r w:rsidRPr="00791938">
        <w:rPr>
          <w:rFonts w:ascii="Arial Black" w:hAnsi="Arial Black" w:cs="Arial"/>
          <w:color w:val="333333"/>
          <w:sz w:val="22"/>
          <w:szCs w:val="22"/>
        </w:rPr>
        <w:t xml:space="preserve">Telefonmöten </w:t>
      </w:r>
      <w:r w:rsidR="006E5AAA" w:rsidRPr="00791938">
        <w:rPr>
          <w:rFonts w:ascii="Arial Black" w:hAnsi="Arial Black" w:cs="Arial"/>
          <w:color w:val="333333"/>
          <w:sz w:val="22"/>
          <w:szCs w:val="22"/>
        </w:rPr>
        <w:br/>
      </w:r>
      <w:r w:rsidR="006E5AAA" w:rsidRPr="00C21947">
        <w:rPr>
          <w:color w:val="333333"/>
        </w:rPr>
        <w:t xml:space="preserve">Vanliga telefonmöten kan bokas genom tex Telia, mot en avgift. </w:t>
      </w:r>
    </w:p>
    <w:p w14:paraId="729EA6C4" w14:textId="77777777" w:rsidR="00E541FA" w:rsidRPr="00C21947" w:rsidRDefault="00E541FA" w:rsidP="00E541FA">
      <w:pPr>
        <w:tabs>
          <w:tab w:val="clear" w:pos="284"/>
        </w:tabs>
        <w:rPr>
          <w:sz w:val="24"/>
          <w:szCs w:val="24"/>
        </w:rPr>
      </w:pPr>
      <w:r w:rsidRPr="00C21947">
        <w:rPr>
          <w:sz w:val="24"/>
          <w:szCs w:val="24"/>
        </w:rPr>
        <w:sym w:font="Wingdings" w:char="F04A"/>
      </w:r>
      <w:r w:rsidRPr="00C21947">
        <w:rPr>
          <w:sz w:val="24"/>
          <w:szCs w:val="24"/>
        </w:rPr>
        <w:br/>
        <w:t xml:space="preserve">+ Väletablerat, många kan redan använda det. </w:t>
      </w:r>
    </w:p>
    <w:p w14:paraId="4B70967A" w14:textId="0FCA9969" w:rsidR="00E541FA" w:rsidRPr="00C21947" w:rsidRDefault="00E541FA" w:rsidP="00E541FA">
      <w:pPr>
        <w:tabs>
          <w:tab w:val="clear" w:pos="284"/>
        </w:tabs>
        <w:rPr>
          <w:sz w:val="24"/>
          <w:szCs w:val="24"/>
        </w:rPr>
      </w:pPr>
      <w:r w:rsidRPr="00C21947">
        <w:rPr>
          <w:sz w:val="24"/>
          <w:szCs w:val="24"/>
        </w:rPr>
        <w:t>+ Kan lätt bokas via tex Telia</w:t>
      </w:r>
      <w:r w:rsidR="00E0786D" w:rsidRPr="00C21947">
        <w:rPr>
          <w:sz w:val="24"/>
          <w:szCs w:val="24"/>
        </w:rPr>
        <w:t>.</w:t>
      </w:r>
    </w:p>
    <w:p w14:paraId="6A6C0A3D" w14:textId="415EFBE3" w:rsidR="0034790F" w:rsidRPr="00C21947" w:rsidRDefault="0034790F" w:rsidP="00E541FA">
      <w:pPr>
        <w:tabs>
          <w:tab w:val="clear" w:pos="284"/>
        </w:tabs>
        <w:rPr>
          <w:sz w:val="24"/>
          <w:szCs w:val="24"/>
        </w:rPr>
      </w:pPr>
      <w:r w:rsidRPr="00C21947">
        <w:rPr>
          <w:sz w:val="24"/>
          <w:szCs w:val="24"/>
        </w:rPr>
        <w:t>+ Säkert OM man byter koder varje gång.</w:t>
      </w:r>
    </w:p>
    <w:p w14:paraId="3949A81A" w14:textId="41C00342" w:rsidR="00E541FA" w:rsidRPr="00C21947" w:rsidRDefault="00E541FA" w:rsidP="00E541FA">
      <w:pPr>
        <w:pStyle w:val="Normalwebb"/>
        <w:spacing w:before="0" w:beforeAutospacing="0" w:after="203" w:afterAutospacing="0" w:line="276" w:lineRule="auto"/>
      </w:pPr>
      <w:r w:rsidRPr="00C21947">
        <w:br/>
      </w:r>
      <w:r w:rsidRPr="00C21947">
        <w:sym w:font="Wingdings" w:char="F04C"/>
      </w:r>
      <w:r w:rsidRPr="00C21947">
        <w:br/>
        <w:t xml:space="preserve">- </w:t>
      </w:r>
      <w:r w:rsidRPr="00C21947">
        <w:rPr>
          <w:color w:val="333333"/>
        </w:rPr>
        <w:t>Kostar pengar</w:t>
      </w:r>
      <w:r w:rsidR="00E0786D" w:rsidRPr="00C21947">
        <w:rPr>
          <w:color w:val="333333"/>
        </w:rPr>
        <w:t xml:space="preserve">, finns dock även i gratisvarianter. </w:t>
      </w:r>
      <w:r w:rsidRPr="00C21947">
        <w:rPr>
          <w:color w:val="333333"/>
        </w:rPr>
        <w:br/>
      </w:r>
      <w:r w:rsidRPr="00C21947">
        <w:t>- Man ser inte varandra</w:t>
      </w:r>
      <w:r w:rsidRPr="00C21947">
        <w:br/>
        <w:t>- Mer komplicerade beslutsmöten kräver andra verktyg</w:t>
      </w:r>
    </w:p>
    <w:p w14:paraId="13E06CBB" w14:textId="77777777" w:rsidR="0009495D" w:rsidRPr="00791938" w:rsidRDefault="0009495D" w:rsidP="00884EC7">
      <w:pPr>
        <w:tabs>
          <w:tab w:val="clear" w:pos="284"/>
        </w:tabs>
        <w:rPr>
          <w:rFonts w:ascii="Arial Black" w:hAnsi="Arial Black"/>
          <w:b/>
          <w:szCs w:val="22"/>
        </w:rPr>
      </w:pPr>
      <w:r w:rsidRPr="00791938">
        <w:rPr>
          <w:rFonts w:ascii="Arial Black" w:hAnsi="Arial Black"/>
          <w:b/>
          <w:szCs w:val="22"/>
        </w:rPr>
        <w:t>Zoom</w:t>
      </w:r>
    </w:p>
    <w:p w14:paraId="23B7EC32" w14:textId="77777777" w:rsidR="0009495D" w:rsidRPr="00C21947" w:rsidRDefault="0036632B" w:rsidP="00884EC7">
      <w:pPr>
        <w:tabs>
          <w:tab w:val="clear" w:pos="284"/>
        </w:tabs>
        <w:rPr>
          <w:sz w:val="24"/>
          <w:szCs w:val="24"/>
        </w:rPr>
      </w:pPr>
      <w:hyperlink r:id="rId6" w:history="1">
        <w:r w:rsidR="0009495D" w:rsidRPr="00C21947">
          <w:rPr>
            <w:rStyle w:val="Hyperlnk"/>
            <w:sz w:val="24"/>
            <w:szCs w:val="24"/>
          </w:rPr>
          <w:t>https://www.zoom.us/</w:t>
        </w:r>
      </w:hyperlink>
    </w:p>
    <w:p w14:paraId="61ECFEB9" w14:textId="00070C41" w:rsidR="0009495D" w:rsidRPr="00C21947" w:rsidRDefault="00B9326A" w:rsidP="00884EC7">
      <w:pPr>
        <w:tabs>
          <w:tab w:val="clear" w:pos="284"/>
        </w:tabs>
        <w:rPr>
          <w:sz w:val="24"/>
          <w:szCs w:val="24"/>
        </w:rPr>
      </w:pPr>
      <w:r w:rsidRPr="00C21947">
        <w:rPr>
          <w:sz w:val="24"/>
          <w:szCs w:val="24"/>
        </w:rPr>
        <w:t>Smart videotjänst med mötesplats för upp till xx personer.  Som deltagare behöver du inte ladda ner något alls eller ha en viss typ av mejl eller dylikt, bara att klicka och ansluta.</w:t>
      </w:r>
      <w:r w:rsidRPr="00C21947">
        <w:rPr>
          <w:sz w:val="24"/>
          <w:szCs w:val="24"/>
        </w:rPr>
        <w:br/>
      </w:r>
      <w:r w:rsidRPr="00C21947">
        <w:rPr>
          <w:sz w:val="24"/>
          <w:szCs w:val="24"/>
        </w:rPr>
        <w:br/>
      </w:r>
      <w:r w:rsidRPr="00C21947">
        <w:rPr>
          <w:sz w:val="24"/>
          <w:szCs w:val="24"/>
        </w:rPr>
        <w:sym w:font="Wingdings" w:char="F04A"/>
      </w:r>
      <w:r w:rsidRPr="00C21947">
        <w:rPr>
          <w:sz w:val="24"/>
          <w:szCs w:val="24"/>
        </w:rPr>
        <w:br/>
        <w:t xml:space="preserve">+ Gratis </w:t>
      </w:r>
    </w:p>
    <w:p w14:paraId="5BF4E0C3" w14:textId="77777777" w:rsidR="00B9326A" w:rsidRPr="00C21947" w:rsidRDefault="00B9326A" w:rsidP="00884EC7">
      <w:pPr>
        <w:tabs>
          <w:tab w:val="clear" w:pos="284"/>
        </w:tabs>
        <w:rPr>
          <w:sz w:val="24"/>
          <w:szCs w:val="24"/>
        </w:rPr>
      </w:pPr>
      <w:r w:rsidRPr="00C21947">
        <w:rPr>
          <w:sz w:val="24"/>
          <w:szCs w:val="24"/>
        </w:rPr>
        <w:t>+ Enkel att använda</w:t>
      </w:r>
      <w:r w:rsidRPr="00C21947">
        <w:rPr>
          <w:sz w:val="24"/>
          <w:szCs w:val="24"/>
        </w:rPr>
        <w:br/>
        <w:t>+ Bra visuell markering när någon pratar</w:t>
      </w:r>
    </w:p>
    <w:p w14:paraId="5C5F85B6" w14:textId="77777777" w:rsidR="00B9326A" w:rsidRPr="00C21947" w:rsidRDefault="00B9326A" w:rsidP="00884EC7">
      <w:pPr>
        <w:tabs>
          <w:tab w:val="clear" w:pos="284"/>
        </w:tabs>
        <w:rPr>
          <w:sz w:val="24"/>
          <w:szCs w:val="24"/>
        </w:rPr>
      </w:pPr>
      <w:r w:rsidRPr="00C21947">
        <w:rPr>
          <w:sz w:val="24"/>
          <w:szCs w:val="24"/>
        </w:rPr>
        <w:br/>
      </w:r>
      <w:r w:rsidRPr="00C21947">
        <w:rPr>
          <w:sz w:val="24"/>
          <w:szCs w:val="24"/>
        </w:rPr>
        <w:sym w:font="Wingdings" w:char="F04C"/>
      </w:r>
    </w:p>
    <w:p w14:paraId="57996E08" w14:textId="1256800A" w:rsidR="00B9326A" w:rsidRPr="00C21947" w:rsidRDefault="00B9326A" w:rsidP="00B9326A">
      <w:pPr>
        <w:tabs>
          <w:tab w:val="clear" w:pos="284"/>
        </w:tabs>
        <w:rPr>
          <w:sz w:val="24"/>
          <w:szCs w:val="24"/>
        </w:rPr>
      </w:pPr>
      <w:r w:rsidRPr="00C21947">
        <w:rPr>
          <w:sz w:val="24"/>
          <w:szCs w:val="24"/>
        </w:rPr>
        <w:t xml:space="preserve">- </w:t>
      </w:r>
      <w:proofErr w:type="spellStart"/>
      <w:r w:rsidRPr="00C21947">
        <w:rPr>
          <w:sz w:val="24"/>
          <w:szCs w:val="24"/>
        </w:rPr>
        <w:t>Tidbegränsat</w:t>
      </w:r>
      <w:proofErr w:type="spellEnd"/>
      <w:r w:rsidRPr="00C21947">
        <w:rPr>
          <w:sz w:val="24"/>
          <w:szCs w:val="24"/>
        </w:rPr>
        <w:t xml:space="preserve"> till 45 min (trist om en bara har en lite</w:t>
      </w:r>
      <w:r w:rsidR="00642B05" w:rsidRPr="00C21947">
        <w:rPr>
          <w:sz w:val="24"/>
          <w:szCs w:val="24"/>
        </w:rPr>
        <w:t>n</w:t>
      </w:r>
      <w:r w:rsidRPr="00C21947">
        <w:rPr>
          <w:sz w:val="24"/>
          <w:szCs w:val="24"/>
        </w:rPr>
        <w:t xml:space="preserve"> grej kvar och det bryts)</w:t>
      </w:r>
      <w:r w:rsidRPr="00C21947">
        <w:rPr>
          <w:sz w:val="24"/>
          <w:szCs w:val="24"/>
        </w:rPr>
        <w:br/>
        <w:t>- Maxantal deltagare</w:t>
      </w:r>
    </w:p>
    <w:p w14:paraId="341F1DB8" w14:textId="73F21A57" w:rsidR="00B9326A" w:rsidRPr="00C21947" w:rsidRDefault="00B9326A" w:rsidP="00B9326A">
      <w:pPr>
        <w:tabs>
          <w:tab w:val="clear" w:pos="284"/>
        </w:tabs>
        <w:rPr>
          <w:sz w:val="24"/>
          <w:szCs w:val="24"/>
        </w:rPr>
      </w:pPr>
      <w:r w:rsidRPr="00C21947">
        <w:rPr>
          <w:sz w:val="24"/>
          <w:szCs w:val="24"/>
        </w:rPr>
        <w:t xml:space="preserve">- Om du inte har </w:t>
      </w:r>
      <w:proofErr w:type="spellStart"/>
      <w:r w:rsidRPr="00C21947">
        <w:rPr>
          <w:sz w:val="24"/>
          <w:szCs w:val="24"/>
        </w:rPr>
        <w:t>appen</w:t>
      </w:r>
      <w:proofErr w:type="spellEnd"/>
      <w:r w:rsidRPr="00C21947">
        <w:rPr>
          <w:sz w:val="24"/>
          <w:szCs w:val="24"/>
        </w:rPr>
        <w:t xml:space="preserve"> eller om du kör på mobilen så kan du inte se alla mötesdeltagare samtidigt</w:t>
      </w:r>
    </w:p>
    <w:p w14:paraId="3E03BCB4" w14:textId="21E3AB46" w:rsidR="00C21947" w:rsidRPr="00C21947" w:rsidRDefault="0034790F" w:rsidP="0034790F">
      <w:pPr>
        <w:pStyle w:val="Normalwebb"/>
        <w:spacing w:before="0" w:beforeAutospacing="0" w:after="203" w:afterAutospacing="0" w:line="276" w:lineRule="auto"/>
      </w:pPr>
      <w:r w:rsidRPr="00C21947">
        <w:lastRenderedPageBreak/>
        <w:t>- Mer komplicerade beslutsmöten kräver kompletterande verktyg</w:t>
      </w:r>
      <w:r w:rsidR="00C21947" w:rsidRPr="00C21947">
        <w:br/>
        <w:t xml:space="preserve">- </w:t>
      </w:r>
      <w:r w:rsidR="00C21947" w:rsidRPr="00C21947">
        <w:rPr>
          <w:color w:val="333333"/>
        </w:rPr>
        <w:t>Gratisversionen har dålig säkerhet om man pratar om känsligare saker</w:t>
      </w:r>
      <w:r w:rsidR="00C21947" w:rsidRPr="00C21947">
        <w:rPr>
          <w:color w:val="333333"/>
        </w:rPr>
        <w:br/>
      </w:r>
    </w:p>
    <w:p w14:paraId="3116FEA5" w14:textId="50BB6028" w:rsidR="002D0C09" w:rsidRPr="00C21947" w:rsidRDefault="000B3F85" w:rsidP="006E5AAA">
      <w:pPr>
        <w:pStyle w:val="Normalwebb"/>
        <w:spacing w:before="0" w:beforeAutospacing="0" w:after="203" w:afterAutospacing="0" w:line="276" w:lineRule="auto"/>
        <w:rPr>
          <w:color w:val="333333"/>
        </w:rPr>
      </w:pPr>
      <w:r w:rsidRPr="00791938">
        <w:rPr>
          <w:rFonts w:ascii="Arial Black" w:hAnsi="Arial Black" w:cs="Arial"/>
          <w:color w:val="333333"/>
          <w:sz w:val="22"/>
          <w:szCs w:val="22"/>
        </w:rPr>
        <w:t xml:space="preserve">Skype </w:t>
      </w:r>
      <w:r w:rsidRPr="00791938">
        <w:rPr>
          <w:rFonts w:ascii="Arial Black" w:hAnsi="Arial Black" w:cs="Arial"/>
          <w:color w:val="333333"/>
          <w:sz w:val="22"/>
          <w:szCs w:val="22"/>
        </w:rPr>
        <w:br/>
      </w:r>
      <w:hyperlink r:id="rId7" w:history="1">
        <w:r w:rsidR="002D0C09" w:rsidRPr="00C21947">
          <w:rPr>
            <w:rStyle w:val="Hyperlnk"/>
          </w:rPr>
          <w:t>https://www.microsoft.com/sv-se/p/skype/9wzdncrfj364?activetab=pivot:overviewtab</w:t>
        </w:r>
      </w:hyperlink>
    </w:p>
    <w:p w14:paraId="7C678715" w14:textId="661E3CFF" w:rsidR="000B3F85" w:rsidRPr="00C21947" w:rsidRDefault="006E5AAA" w:rsidP="006E5AAA">
      <w:pPr>
        <w:pStyle w:val="Normalwebb"/>
        <w:spacing w:before="0" w:beforeAutospacing="0" w:after="203" w:afterAutospacing="0" w:line="276" w:lineRule="auto"/>
        <w:rPr>
          <w:color w:val="333333"/>
        </w:rPr>
      </w:pPr>
      <w:r w:rsidRPr="00C21947">
        <w:rPr>
          <w:color w:val="333333"/>
        </w:rPr>
        <w:t xml:space="preserve">Skype är en väl känd mötestjänst som sedan länge gjort det möjligt att ha videomöten (med eller utan bild) och även utökats med ett antal ytterligare funktioner. </w:t>
      </w:r>
    </w:p>
    <w:p w14:paraId="1D2A5263" w14:textId="77777777" w:rsidR="000B3F85" w:rsidRPr="00C21947" w:rsidRDefault="000B3F85" w:rsidP="000B3F85">
      <w:pPr>
        <w:tabs>
          <w:tab w:val="clear" w:pos="284"/>
        </w:tabs>
        <w:rPr>
          <w:sz w:val="24"/>
          <w:szCs w:val="24"/>
        </w:rPr>
      </w:pPr>
      <w:r w:rsidRPr="00C21947">
        <w:rPr>
          <w:sz w:val="24"/>
          <w:szCs w:val="24"/>
        </w:rPr>
        <w:sym w:font="Wingdings" w:char="F04A"/>
      </w:r>
      <w:r w:rsidRPr="00C21947">
        <w:rPr>
          <w:sz w:val="24"/>
          <w:szCs w:val="24"/>
        </w:rPr>
        <w:br/>
        <w:t xml:space="preserve">+ Väletablerat, många kan redan använda det. </w:t>
      </w:r>
    </w:p>
    <w:p w14:paraId="7EE112F5" w14:textId="3986F324" w:rsidR="000B3F85" w:rsidRPr="00C21947" w:rsidRDefault="000B3F85" w:rsidP="000B3F85">
      <w:pPr>
        <w:tabs>
          <w:tab w:val="clear" w:pos="284"/>
        </w:tabs>
        <w:rPr>
          <w:sz w:val="24"/>
          <w:szCs w:val="24"/>
        </w:rPr>
      </w:pPr>
      <w:r w:rsidRPr="00C21947">
        <w:rPr>
          <w:sz w:val="24"/>
          <w:szCs w:val="24"/>
        </w:rPr>
        <w:t>+ Finns i gratisversion.</w:t>
      </w:r>
      <w:r w:rsidR="00BC0EBD" w:rsidRPr="00C21947">
        <w:rPr>
          <w:sz w:val="24"/>
          <w:szCs w:val="24"/>
        </w:rPr>
        <w:t xml:space="preserve"> Har en </w:t>
      </w:r>
      <w:r w:rsidR="00863766" w:rsidRPr="00C21947">
        <w:rPr>
          <w:sz w:val="24"/>
          <w:szCs w:val="24"/>
        </w:rPr>
        <w:t>person S</w:t>
      </w:r>
      <w:r w:rsidR="00C30418" w:rsidRPr="00C21947">
        <w:rPr>
          <w:sz w:val="24"/>
          <w:szCs w:val="24"/>
        </w:rPr>
        <w:t>kype för företag så kan den bjuda in folk med gratisversionen.</w:t>
      </w:r>
    </w:p>
    <w:p w14:paraId="16746682" w14:textId="3E7D7D88" w:rsidR="00087F63" w:rsidRPr="00C21947" w:rsidRDefault="00F173AD" w:rsidP="000B3F85">
      <w:pPr>
        <w:tabs>
          <w:tab w:val="clear" w:pos="284"/>
        </w:tabs>
        <w:rPr>
          <w:sz w:val="24"/>
          <w:szCs w:val="24"/>
        </w:rPr>
      </w:pPr>
      <w:r w:rsidRPr="00C21947">
        <w:rPr>
          <w:sz w:val="24"/>
          <w:szCs w:val="24"/>
        </w:rPr>
        <w:t>+ Till skillnad från telefonmöten så ser man varandra när man pratar.</w:t>
      </w:r>
    </w:p>
    <w:p w14:paraId="4C2C3652" w14:textId="6B943738" w:rsidR="000B3F85" w:rsidRPr="00C21947" w:rsidRDefault="000B3F85" w:rsidP="000B3F85">
      <w:pPr>
        <w:pStyle w:val="Normalwebb"/>
        <w:spacing w:before="0" w:beforeAutospacing="0" w:after="203" w:afterAutospacing="0" w:line="276" w:lineRule="auto"/>
        <w:rPr>
          <w:color w:val="333333"/>
        </w:rPr>
      </w:pPr>
      <w:r w:rsidRPr="00C21947">
        <w:br/>
      </w:r>
      <w:r w:rsidRPr="00C21947">
        <w:sym w:font="Wingdings" w:char="F04C"/>
      </w:r>
      <w:r w:rsidRPr="00C21947">
        <w:br/>
        <w:t xml:space="preserve">- </w:t>
      </w:r>
      <w:r w:rsidRPr="00C21947">
        <w:rPr>
          <w:color w:val="333333"/>
        </w:rPr>
        <w:t>Gratisversionen har dålig säkerhet om man pratar om känsligare saker</w:t>
      </w:r>
      <w:r w:rsidRPr="00C21947">
        <w:rPr>
          <w:color w:val="333333"/>
        </w:rPr>
        <w:br/>
      </w:r>
      <w:r w:rsidRPr="00C21947">
        <w:t xml:space="preserve">- För lite mer avancerade beslutsmöten krävs </w:t>
      </w:r>
      <w:r w:rsidR="00C21947" w:rsidRPr="00C21947">
        <w:t>kompletterande</w:t>
      </w:r>
      <w:r w:rsidRPr="00C21947">
        <w:t xml:space="preserve"> lösningar</w:t>
      </w:r>
      <w:r w:rsidRPr="00C21947">
        <w:rPr>
          <w:color w:val="333333"/>
        </w:rPr>
        <w:t>.</w:t>
      </w:r>
    </w:p>
    <w:p w14:paraId="03072D38" w14:textId="4606858F" w:rsidR="00423825" w:rsidRPr="00791938" w:rsidRDefault="00423825" w:rsidP="00423825">
      <w:pPr>
        <w:tabs>
          <w:tab w:val="clear" w:pos="284"/>
        </w:tabs>
        <w:rPr>
          <w:rFonts w:ascii="Arial Black" w:hAnsi="Arial Black"/>
          <w:b/>
          <w:szCs w:val="22"/>
        </w:rPr>
      </w:pPr>
      <w:r w:rsidRPr="00791938">
        <w:rPr>
          <w:rFonts w:ascii="Arial Black" w:hAnsi="Arial Black"/>
          <w:b/>
          <w:szCs w:val="22"/>
        </w:rPr>
        <w:t>Teams</w:t>
      </w:r>
    </w:p>
    <w:p w14:paraId="033E8F6D" w14:textId="120520C1" w:rsidR="004F0C48" w:rsidRPr="00C21947" w:rsidRDefault="0036632B" w:rsidP="00423825">
      <w:pPr>
        <w:tabs>
          <w:tab w:val="clear" w:pos="284"/>
        </w:tabs>
        <w:rPr>
          <w:bCs/>
          <w:sz w:val="24"/>
          <w:szCs w:val="24"/>
        </w:rPr>
      </w:pPr>
      <w:hyperlink r:id="rId8" w:history="1">
        <w:r w:rsidR="004F0C48" w:rsidRPr="00C21947">
          <w:rPr>
            <w:rStyle w:val="Hyperlnk"/>
            <w:bCs/>
            <w:sz w:val="24"/>
            <w:szCs w:val="24"/>
          </w:rPr>
          <w:t>https://products.office.com/sv-se/microsoft-teams/group-chat-software</w:t>
        </w:r>
      </w:hyperlink>
    </w:p>
    <w:p w14:paraId="69C6437C" w14:textId="7DD29908" w:rsidR="004A545D" w:rsidRPr="00C21947" w:rsidRDefault="004A545D" w:rsidP="00423825">
      <w:pPr>
        <w:tabs>
          <w:tab w:val="clear" w:pos="284"/>
        </w:tabs>
        <w:rPr>
          <w:rFonts w:ascii="Arial Black" w:hAnsi="Arial Black"/>
          <w:b/>
          <w:sz w:val="24"/>
          <w:szCs w:val="24"/>
        </w:rPr>
      </w:pPr>
      <w:r w:rsidRPr="00C21947">
        <w:rPr>
          <w:color w:val="333333"/>
          <w:sz w:val="24"/>
          <w:szCs w:val="24"/>
        </w:rPr>
        <w:t xml:space="preserve">Ett samarbetsverktyg som tillhör Office 365-paketet i Microsofts utbud. </w:t>
      </w:r>
    </w:p>
    <w:p w14:paraId="7A73E2DE" w14:textId="77777777" w:rsidR="004F0C48" w:rsidRPr="00C21947" w:rsidRDefault="004F0C48" w:rsidP="00423825">
      <w:pPr>
        <w:tabs>
          <w:tab w:val="clear" w:pos="284"/>
        </w:tabs>
        <w:rPr>
          <w:bCs/>
          <w:sz w:val="24"/>
          <w:szCs w:val="24"/>
        </w:rPr>
      </w:pPr>
    </w:p>
    <w:p w14:paraId="455E6E0C" w14:textId="58D553A1" w:rsidR="00423825" w:rsidRPr="00C21947" w:rsidRDefault="00423825" w:rsidP="00423825">
      <w:pPr>
        <w:tabs>
          <w:tab w:val="clear" w:pos="284"/>
        </w:tabs>
        <w:rPr>
          <w:sz w:val="24"/>
          <w:szCs w:val="24"/>
        </w:rPr>
      </w:pPr>
      <w:r w:rsidRPr="00C21947">
        <w:rPr>
          <w:sz w:val="24"/>
          <w:szCs w:val="24"/>
        </w:rPr>
        <w:sym w:font="Wingdings" w:char="F04A"/>
      </w:r>
      <w:r w:rsidRPr="00C21947">
        <w:rPr>
          <w:sz w:val="24"/>
          <w:szCs w:val="24"/>
        </w:rPr>
        <w:br/>
        <w:t xml:space="preserve">+ </w:t>
      </w:r>
      <w:r w:rsidR="004A545D" w:rsidRPr="00C21947">
        <w:rPr>
          <w:sz w:val="24"/>
          <w:szCs w:val="24"/>
        </w:rPr>
        <w:t>Må</w:t>
      </w:r>
      <w:r w:rsidRPr="00C21947">
        <w:rPr>
          <w:sz w:val="24"/>
          <w:szCs w:val="24"/>
        </w:rPr>
        <w:t>nga har tillgång till Teams</w:t>
      </w:r>
      <w:r w:rsidR="004A545D" w:rsidRPr="00C21947">
        <w:rPr>
          <w:sz w:val="24"/>
          <w:szCs w:val="24"/>
        </w:rPr>
        <w:t xml:space="preserve"> och det används av tex ABF som kan ge viss support till möten</w:t>
      </w:r>
      <w:r w:rsidRPr="00C21947">
        <w:rPr>
          <w:sz w:val="24"/>
          <w:szCs w:val="24"/>
        </w:rPr>
        <w:t xml:space="preserve">. </w:t>
      </w:r>
    </w:p>
    <w:p w14:paraId="52B09EBF" w14:textId="77777777" w:rsidR="00423825" w:rsidRPr="00C21947" w:rsidRDefault="00423825" w:rsidP="00423825">
      <w:pPr>
        <w:tabs>
          <w:tab w:val="clear" w:pos="284"/>
        </w:tabs>
        <w:rPr>
          <w:sz w:val="24"/>
          <w:szCs w:val="24"/>
        </w:rPr>
      </w:pPr>
      <w:r w:rsidRPr="00C21947">
        <w:rPr>
          <w:sz w:val="24"/>
          <w:szCs w:val="24"/>
        </w:rPr>
        <w:t xml:space="preserve">+ Räcker att en person har tillgång till den, vilket man kan köpa eller få hjälp med av ABF för att få, för att fler ska kunna bjudas in (dessa blir dock väntande ”i lobbyn” tills de släpps in).  </w:t>
      </w:r>
    </w:p>
    <w:p w14:paraId="5CC6F4CE" w14:textId="0AF61EB5" w:rsidR="00423825" w:rsidRPr="00C21947" w:rsidRDefault="00423825" w:rsidP="00423825">
      <w:pPr>
        <w:tabs>
          <w:tab w:val="clear" w:pos="284"/>
        </w:tabs>
        <w:rPr>
          <w:sz w:val="24"/>
          <w:szCs w:val="24"/>
        </w:rPr>
      </w:pPr>
      <w:r w:rsidRPr="00C21947">
        <w:rPr>
          <w:sz w:val="24"/>
          <w:szCs w:val="24"/>
        </w:rPr>
        <w:t>+ Har många användningsområden</w:t>
      </w:r>
      <w:r w:rsidR="004A545D" w:rsidRPr="00C21947">
        <w:rPr>
          <w:sz w:val="24"/>
          <w:szCs w:val="24"/>
        </w:rPr>
        <w:t>.</w:t>
      </w:r>
    </w:p>
    <w:p w14:paraId="67B76E16" w14:textId="5245623F" w:rsidR="00423825" w:rsidRPr="00C21947" w:rsidRDefault="00423825" w:rsidP="00423825">
      <w:pPr>
        <w:tabs>
          <w:tab w:val="clear" w:pos="284"/>
        </w:tabs>
        <w:rPr>
          <w:sz w:val="24"/>
          <w:szCs w:val="24"/>
        </w:rPr>
      </w:pPr>
      <w:r w:rsidRPr="00C21947">
        <w:rPr>
          <w:sz w:val="24"/>
          <w:szCs w:val="24"/>
        </w:rPr>
        <w:br/>
      </w:r>
      <w:r w:rsidRPr="00C21947">
        <w:rPr>
          <w:sz w:val="24"/>
          <w:szCs w:val="24"/>
        </w:rPr>
        <w:sym w:font="Wingdings" w:char="F04C"/>
      </w:r>
      <w:r w:rsidRPr="00C21947">
        <w:rPr>
          <w:sz w:val="24"/>
          <w:szCs w:val="24"/>
        </w:rPr>
        <w:br/>
        <w:t xml:space="preserve">- </w:t>
      </w:r>
      <w:r w:rsidRPr="00C21947">
        <w:rPr>
          <w:color w:val="333333"/>
          <w:sz w:val="24"/>
          <w:szCs w:val="24"/>
        </w:rPr>
        <w:t>Flödet i Teams kan bli svårt att hänga med i för en ovan användare, kan behövas rejäl mötesintroduktion/cirkelträff.</w:t>
      </w:r>
      <w:r w:rsidR="00C21947" w:rsidRPr="00C21947">
        <w:rPr>
          <w:color w:val="333333"/>
          <w:sz w:val="24"/>
          <w:szCs w:val="24"/>
        </w:rPr>
        <w:br/>
      </w:r>
      <w:r w:rsidR="00C21947" w:rsidRPr="00C21947">
        <w:rPr>
          <w:sz w:val="24"/>
          <w:szCs w:val="24"/>
        </w:rPr>
        <w:t xml:space="preserve">- </w:t>
      </w:r>
      <w:r w:rsidR="00C21947" w:rsidRPr="00C21947">
        <w:rPr>
          <w:color w:val="333333"/>
          <w:sz w:val="24"/>
          <w:szCs w:val="24"/>
        </w:rPr>
        <w:t>Gratisversionen har dålig säkerhet om man pratar om känsligare saker</w:t>
      </w:r>
      <w:r w:rsidRPr="00C21947">
        <w:rPr>
          <w:color w:val="333333"/>
          <w:sz w:val="24"/>
          <w:szCs w:val="24"/>
        </w:rPr>
        <w:br/>
      </w:r>
      <w:r w:rsidRPr="00C21947">
        <w:rPr>
          <w:sz w:val="24"/>
          <w:szCs w:val="24"/>
        </w:rPr>
        <w:t>- För lite mer avancerade beslutsmöten krävs ytterligare lösningar</w:t>
      </w:r>
    </w:p>
    <w:p w14:paraId="0EE399F0" w14:textId="01437223" w:rsidR="00157DD6" w:rsidRPr="000D149D" w:rsidRDefault="000B3F85" w:rsidP="000D149D">
      <w:pPr>
        <w:pStyle w:val="Rubrik2"/>
        <w:spacing w:before="405" w:after="150" w:line="276" w:lineRule="auto"/>
        <w:rPr>
          <w:rFonts w:ascii="Times New Roman" w:hAnsi="Times New Roman"/>
          <w:b w:val="0"/>
          <w:bCs/>
          <w:i w:val="0"/>
          <w:iCs/>
          <w:color w:val="333333"/>
          <w:sz w:val="24"/>
          <w:szCs w:val="24"/>
        </w:rPr>
      </w:pPr>
      <w:r w:rsidRPr="00791938">
        <w:rPr>
          <w:rFonts w:ascii="Arial Black" w:hAnsi="Arial Black"/>
          <w:i w:val="0"/>
          <w:iCs/>
          <w:color w:val="333333"/>
          <w:sz w:val="22"/>
          <w:szCs w:val="22"/>
        </w:rPr>
        <w:t xml:space="preserve">Google </w:t>
      </w:r>
      <w:proofErr w:type="spellStart"/>
      <w:r w:rsidR="00F92018" w:rsidRPr="00791938">
        <w:rPr>
          <w:rFonts w:ascii="Arial Black" w:hAnsi="Arial Black"/>
          <w:i w:val="0"/>
          <w:iCs/>
          <w:color w:val="333333"/>
          <w:sz w:val="22"/>
          <w:szCs w:val="22"/>
        </w:rPr>
        <w:t>H</w:t>
      </w:r>
      <w:r w:rsidRPr="00791938">
        <w:rPr>
          <w:rFonts w:ascii="Arial Black" w:hAnsi="Arial Black"/>
          <w:i w:val="0"/>
          <w:iCs/>
          <w:color w:val="333333"/>
          <w:sz w:val="22"/>
          <w:szCs w:val="22"/>
        </w:rPr>
        <w:t>angouts</w:t>
      </w:r>
      <w:proofErr w:type="spellEnd"/>
      <w:r w:rsidR="00DE7E8B" w:rsidRPr="00791938">
        <w:rPr>
          <w:rFonts w:ascii="Arial Black" w:hAnsi="Arial Black"/>
          <w:i w:val="0"/>
          <w:iCs/>
          <w:color w:val="333333"/>
          <w:sz w:val="22"/>
          <w:szCs w:val="22"/>
        </w:rPr>
        <w:t xml:space="preserve"> och Google </w:t>
      </w:r>
      <w:proofErr w:type="spellStart"/>
      <w:r w:rsidR="00DE7E8B" w:rsidRPr="00791938">
        <w:rPr>
          <w:rFonts w:ascii="Arial Black" w:hAnsi="Arial Black"/>
          <w:i w:val="0"/>
          <w:iCs/>
          <w:color w:val="333333"/>
          <w:sz w:val="22"/>
          <w:szCs w:val="22"/>
        </w:rPr>
        <w:t>Classroom</w:t>
      </w:r>
      <w:proofErr w:type="spellEnd"/>
      <w:r w:rsidR="000D149D" w:rsidRPr="00791938">
        <w:rPr>
          <w:rFonts w:ascii="Arial Black" w:hAnsi="Arial Black"/>
          <w:i w:val="0"/>
          <w:iCs/>
          <w:color w:val="333333"/>
          <w:sz w:val="22"/>
          <w:szCs w:val="22"/>
        </w:rPr>
        <w:br/>
      </w:r>
      <w:hyperlink r:id="rId9" w:history="1">
        <w:r w:rsidR="000D149D" w:rsidRPr="000D149D">
          <w:rPr>
            <w:rStyle w:val="Hyperlnk"/>
            <w:rFonts w:ascii="Times New Roman" w:hAnsi="Times New Roman"/>
            <w:b w:val="0"/>
            <w:bCs/>
            <w:i w:val="0"/>
            <w:iCs/>
            <w:sz w:val="24"/>
            <w:szCs w:val="24"/>
          </w:rPr>
          <w:t>https://hangouts.google.com/</w:t>
        </w:r>
      </w:hyperlink>
      <w:r w:rsidR="000D149D" w:rsidRPr="000D149D">
        <w:rPr>
          <w:rFonts w:ascii="Times New Roman" w:hAnsi="Times New Roman"/>
          <w:b w:val="0"/>
          <w:bCs/>
          <w:i w:val="0"/>
          <w:iCs/>
          <w:sz w:val="24"/>
          <w:szCs w:val="24"/>
        </w:rPr>
        <w:br/>
      </w:r>
      <w:hyperlink r:id="rId10" w:history="1">
        <w:r w:rsidR="000D149D" w:rsidRPr="000D149D">
          <w:rPr>
            <w:rStyle w:val="Hyperlnk"/>
            <w:rFonts w:ascii="Times New Roman" w:hAnsi="Times New Roman"/>
            <w:b w:val="0"/>
            <w:bCs/>
            <w:i w:val="0"/>
            <w:iCs/>
            <w:sz w:val="24"/>
            <w:szCs w:val="24"/>
          </w:rPr>
          <w:t>https://classroom.google.com/h</w:t>
        </w:r>
      </w:hyperlink>
    </w:p>
    <w:p w14:paraId="13D0E063" w14:textId="2C15A23D" w:rsidR="004A545D" w:rsidRPr="00C21947" w:rsidRDefault="004A545D" w:rsidP="004A545D">
      <w:pPr>
        <w:pStyle w:val="Normalwebb"/>
        <w:spacing w:before="0" w:beforeAutospacing="0" w:after="203" w:afterAutospacing="0" w:line="276" w:lineRule="auto"/>
        <w:rPr>
          <w:color w:val="333333"/>
        </w:rPr>
      </w:pPr>
      <w:r w:rsidRPr="00C21947">
        <w:rPr>
          <w:color w:val="333333"/>
        </w:rPr>
        <w:t xml:space="preserve">Google </w:t>
      </w:r>
      <w:proofErr w:type="spellStart"/>
      <w:r w:rsidRPr="00C21947">
        <w:rPr>
          <w:color w:val="333333"/>
        </w:rPr>
        <w:t>Hangouts</w:t>
      </w:r>
      <w:proofErr w:type="spellEnd"/>
      <w:r w:rsidRPr="00C21947">
        <w:rPr>
          <w:color w:val="333333"/>
        </w:rPr>
        <w:t xml:space="preserve"> är en ganska lättanvänd tjänst för videomöten. Google </w:t>
      </w:r>
      <w:proofErr w:type="spellStart"/>
      <w:r w:rsidRPr="00C21947">
        <w:rPr>
          <w:color w:val="333333"/>
        </w:rPr>
        <w:t>Classroom</w:t>
      </w:r>
      <w:proofErr w:type="spellEnd"/>
      <w:r w:rsidRPr="00C21947">
        <w:rPr>
          <w:color w:val="333333"/>
        </w:rPr>
        <w:t xml:space="preserve"> är ett verktyg för digitala klassrum populärt i folkhögskolevärlden. Ideella organisationer kan få Google </w:t>
      </w:r>
      <w:proofErr w:type="spellStart"/>
      <w:r w:rsidRPr="00C21947">
        <w:rPr>
          <w:color w:val="333333"/>
        </w:rPr>
        <w:t>Classroom</w:t>
      </w:r>
      <w:proofErr w:type="spellEnd"/>
      <w:r w:rsidRPr="00C21947">
        <w:rPr>
          <w:color w:val="333333"/>
        </w:rPr>
        <w:t xml:space="preserve"> utan kostnad.</w:t>
      </w:r>
    </w:p>
    <w:p w14:paraId="705728E9" w14:textId="6EA1681E" w:rsidR="001C5CDF" w:rsidRPr="00C21947" w:rsidRDefault="00541910" w:rsidP="00541910">
      <w:pPr>
        <w:pStyle w:val="Normalwebb"/>
        <w:spacing w:before="0" w:beforeAutospacing="0" w:after="203" w:afterAutospacing="0" w:line="276" w:lineRule="auto"/>
      </w:pPr>
      <w:r w:rsidRPr="00C21947">
        <w:sym w:font="Wingdings" w:char="F04A"/>
      </w:r>
      <w:r w:rsidRPr="00C21947">
        <w:br/>
        <w:t xml:space="preserve">+ </w:t>
      </w:r>
      <w:r w:rsidR="00CB010E" w:rsidRPr="00C21947">
        <w:t xml:space="preserve">Google </w:t>
      </w:r>
      <w:proofErr w:type="spellStart"/>
      <w:r w:rsidR="00C21947">
        <w:t>H</w:t>
      </w:r>
      <w:r w:rsidR="00CB010E" w:rsidRPr="00C21947">
        <w:t>angouts</w:t>
      </w:r>
      <w:proofErr w:type="spellEnd"/>
      <w:r w:rsidR="00CB010E" w:rsidRPr="00C21947">
        <w:t xml:space="preserve"> är en </w:t>
      </w:r>
      <w:r w:rsidR="00FE3F44" w:rsidRPr="00C21947">
        <w:t xml:space="preserve">smidig </w:t>
      </w:r>
      <w:r w:rsidR="00CB010E" w:rsidRPr="00C21947">
        <w:t xml:space="preserve">tjänst för videomöten som är lätt att använda för den som har eller skaffar ett </w:t>
      </w:r>
      <w:proofErr w:type="spellStart"/>
      <w:r w:rsidR="00CB010E" w:rsidRPr="00C21947">
        <w:t>google</w:t>
      </w:r>
      <w:proofErr w:type="spellEnd"/>
      <w:r w:rsidR="00CB010E" w:rsidRPr="00C21947">
        <w:t>/</w:t>
      </w:r>
      <w:proofErr w:type="spellStart"/>
      <w:r w:rsidR="00CB010E" w:rsidRPr="00C21947">
        <w:t>gmail</w:t>
      </w:r>
      <w:proofErr w:type="spellEnd"/>
      <w:r w:rsidR="00CB010E" w:rsidRPr="00C21947">
        <w:t xml:space="preserve">-konto. </w:t>
      </w:r>
      <w:r w:rsidR="00F92018" w:rsidRPr="00C21947">
        <w:br/>
      </w:r>
      <w:r w:rsidR="00CB010E" w:rsidRPr="00C21947">
        <w:lastRenderedPageBreak/>
        <w:t xml:space="preserve">+ Google </w:t>
      </w:r>
      <w:r w:rsidR="00C21947">
        <w:t>C</w:t>
      </w:r>
      <w:r w:rsidR="00CB010E" w:rsidRPr="00C21947">
        <w:t xml:space="preserve">lassroms är ett lite mer avancerat verktyg för att dela dokument osv, som ideella organisationer </w:t>
      </w:r>
      <w:r w:rsidR="00FE3F44" w:rsidRPr="00C21947">
        <w:t xml:space="preserve">kan få tillgång till gratis. </w:t>
      </w:r>
      <w:r w:rsidR="00F92018" w:rsidRPr="00C21947">
        <w:br/>
        <w:t xml:space="preserve">+ I kombination kan redskapen teoretiskt användas även för ganska avancerade beslutsmöten. Men kräver att någon vet hur eller att man tar hjälp från ABF:s mötesakuten. </w:t>
      </w:r>
      <w:r w:rsidR="0097568E">
        <w:br/>
      </w:r>
      <w:r w:rsidRPr="00C21947">
        <w:br/>
      </w:r>
      <w:r w:rsidRPr="00C21947">
        <w:sym w:font="Wingdings" w:char="F04C"/>
      </w:r>
      <w:r w:rsidRPr="00C21947">
        <w:br/>
        <w:t>-</w:t>
      </w:r>
      <w:r w:rsidR="00FE3F44" w:rsidRPr="00C21947">
        <w:t xml:space="preserve"> </w:t>
      </w:r>
      <w:proofErr w:type="spellStart"/>
      <w:r w:rsidR="004A545D" w:rsidRPr="00C21947">
        <w:t>Classroom</w:t>
      </w:r>
      <w:proofErr w:type="spellEnd"/>
      <w:r w:rsidR="004A545D" w:rsidRPr="00C21947">
        <w:t xml:space="preserve"> och </w:t>
      </w:r>
      <w:proofErr w:type="spellStart"/>
      <w:r w:rsidR="00F92018" w:rsidRPr="00C21947">
        <w:t>H</w:t>
      </w:r>
      <w:r w:rsidR="004A545D" w:rsidRPr="00C21947">
        <w:t>angouts</w:t>
      </w:r>
      <w:proofErr w:type="spellEnd"/>
      <w:r w:rsidR="004A545D" w:rsidRPr="00C21947">
        <w:t xml:space="preserve"> behöver kombineras för mer avancerad användning</w:t>
      </w:r>
      <w:r w:rsidR="001C5CDF">
        <w:t>.</w:t>
      </w:r>
      <w:r w:rsidR="001C5CDF">
        <w:br/>
      </w:r>
      <w:r w:rsidR="001C5CDF" w:rsidRPr="00F87781">
        <w:t xml:space="preserve">- </w:t>
      </w:r>
      <w:r w:rsidR="00A50743">
        <w:rPr>
          <w:color w:val="333333"/>
        </w:rPr>
        <w:t>D</w:t>
      </w:r>
      <w:r w:rsidR="001C5CDF">
        <w:rPr>
          <w:color w:val="333333"/>
        </w:rPr>
        <w:t>ålig säkerhet om man pratar om känsligare saker</w:t>
      </w:r>
      <w:r w:rsidR="00A50743">
        <w:rPr>
          <w:color w:val="333333"/>
        </w:rPr>
        <w:t>.</w:t>
      </w:r>
    </w:p>
    <w:p w14:paraId="5DE6ADFC" w14:textId="178DABF2" w:rsidR="00420987" w:rsidRPr="00791938" w:rsidRDefault="00420987" w:rsidP="00420987">
      <w:pPr>
        <w:pStyle w:val="Rubrik2"/>
        <w:spacing w:before="405" w:after="150" w:line="276" w:lineRule="auto"/>
        <w:rPr>
          <w:rFonts w:ascii="Arial Black" w:hAnsi="Arial Black"/>
          <w:i w:val="0"/>
          <w:iCs/>
          <w:color w:val="333333"/>
          <w:sz w:val="22"/>
          <w:szCs w:val="22"/>
        </w:rPr>
      </w:pPr>
      <w:r w:rsidRPr="00791938">
        <w:rPr>
          <w:rFonts w:ascii="Arial Black" w:hAnsi="Arial Black"/>
          <w:i w:val="0"/>
          <w:iCs/>
          <w:color w:val="333333"/>
          <w:sz w:val="22"/>
          <w:szCs w:val="22"/>
        </w:rPr>
        <w:t>Facebook</w:t>
      </w:r>
      <w:r w:rsidR="00791938">
        <w:rPr>
          <w:rFonts w:ascii="Arial Black" w:hAnsi="Arial Black"/>
          <w:i w:val="0"/>
          <w:iCs/>
          <w:color w:val="333333"/>
          <w:sz w:val="22"/>
          <w:szCs w:val="22"/>
        </w:rPr>
        <w:t>- och</w:t>
      </w:r>
      <w:r w:rsidRPr="00791938">
        <w:rPr>
          <w:rFonts w:ascii="Arial Black" w:hAnsi="Arial Black"/>
          <w:i w:val="0"/>
          <w:iCs/>
          <w:color w:val="333333"/>
          <w:sz w:val="22"/>
          <w:szCs w:val="22"/>
        </w:rPr>
        <w:t xml:space="preserve"> </w:t>
      </w:r>
      <w:proofErr w:type="spellStart"/>
      <w:r w:rsidRPr="00791938">
        <w:rPr>
          <w:rFonts w:ascii="Arial Black" w:hAnsi="Arial Black"/>
          <w:i w:val="0"/>
          <w:iCs/>
          <w:color w:val="333333"/>
          <w:sz w:val="22"/>
          <w:szCs w:val="22"/>
        </w:rPr>
        <w:t>messengergrupper</w:t>
      </w:r>
      <w:proofErr w:type="spellEnd"/>
    </w:p>
    <w:p w14:paraId="75AD77E2" w14:textId="38F3EC30" w:rsidR="00420987" w:rsidRPr="00C21947" w:rsidRDefault="00420987" w:rsidP="00420987">
      <w:pPr>
        <w:pStyle w:val="Normalwebb"/>
        <w:spacing w:before="0" w:beforeAutospacing="0" w:after="203" w:afterAutospacing="0" w:line="276" w:lineRule="auto"/>
        <w:rPr>
          <w:color w:val="333333"/>
        </w:rPr>
      </w:pPr>
      <w:r w:rsidRPr="00C21947">
        <w:rPr>
          <w:color w:val="333333"/>
        </w:rPr>
        <w:t>Facebook och Messenger är välkända (och länkade) verktyg för social interaktion och kommunikation. Används huvudsakligen privat men även för annat.</w:t>
      </w:r>
    </w:p>
    <w:p w14:paraId="1ADD030E" w14:textId="77777777" w:rsidR="00420987" w:rsidRPr="00C21947" w:rsidRDefault="00420987" w:rsidP="00420987">
      <w:pPr>
        <w:tabs>
          <w:tab w:val="clear" w:pos="284"/>
        </w:tabs>
        <w:rPr>
          <w:sz w:val="24"/>
          <w:szCs w:val="24"/>
        </w:rPr>
      </w:pPr>
      <w:r w:rsidRPr="00C21947">
        <w:rPr>
          <w:sz w:val="24"/>
          <w:szCs w:val="24"/>
        </w:rPr>
        <w:sym w:font="Wingdings" w:char="F04A"/>
      </w:r>
      <w:r w:rsidRPr="00C21947">
        <w:rPr>
          <w:sz w:val="24"/>
          <w:szCs w:val="24"/>
        </w:rPr>
        <w:br/>
        <w:t xml:space="preserve">+ Väletablerat, många har redan och kan redan använda. </w:t>
      </w:r>
    </w:p>
    <w:p w14:paraId="6BEF7EF7" w14:textId="3CBC39A9" w:rsidR="00420987" w:rsidRDefault="00420987" w:rsidP="00420987">
      <w:pPr>
        <w:tabs>
          <w:tab w:val="clear" w:pos="284"/>
        </w:tabs>
        <w:rPr>
          <w:sz w:val="24"/>
          <w:szCs w:val="24"/>
        </w:rPr>
      </w:pPr>
      <w:r w:rsidRPr="00C21947">
        <w:rPr>
          <w:sz w:val="24"/>
          <w:szCs w:val="24"/>
        </w:rPr>
        <w:t xml:space="preserve">+ Funkar för enklare kommunikation med text, bilder, videosamtal osv. </w:t>
      </w:r>
      <w:r w:rsidRPr="00C21947">
        <w:rPr>
          <w:sz w:val="24"/>
          <w:szCs w:val="24"/>
        </w:rPr>
        <w:br/>
      </w:r>
      <w:r w:rsidRPr="00C21947">
        <w:rPr>
          <w:sz w:val="24"/>
          <w:szCs w:val="24"/>
        </w:rPr>
        <w:br/>
      </w:r>
      <w:r w:rsidRPr="00C21947">
        <w:rPr>
          <w:sz w:val="24"/>
          <w:szCs w:val="24"/>
        </w:rPr>
        <w:sym w:font="Wingdings" w:char="F04C"/>
      </w:r>
      <w:r w:rsidRPr="00C21947">
        <w:rPr>
          <w:sz w:val="24"/>
          <w:szCs w:val="24"/>
        </w:rPr>
        <w:br/>
        <w:t xml:space="preserve">- </w:t>
      </w:r>
      <w:r w:rsidRPr="00C21947">
        <w:rPr>
          <w:color w:val="333333"/>
          <w:sz w:val="24"/>
          <w:szCs w:val="24"/>
        </w:rPr>
        <w:t xml:space="preserve">Facebook vill inte alla ha (man kan dock ha </w:t>
      </w:r>
      <w:r w:rsidR="005F474F">
        <w:rPr>
          <w:color w:val="333333"/>
          <w:sz w:val="24"/>
          <w:szCs w:val="24"/>
        </w:rPr>
        <w:t>M</w:t>
      </w:r>
      <w:r w:rsidRPr="00C21947">
        <w:rPr>
          <w:color w:val="333333"/>
          <w:sz w:val="24"/>
          <w:szCs w:val="24"/>
        </w:rPr>
        <w:t>essenger utan att ha Facebook)</w:t>
      </w:r>
      <w:r w:rsidRPr="00C21947">
        <w:rPr>
          <w:color w:val="333333"/>
          <w:sz w:val="24"/>
          <w:szCs w:val="24"/>
        </w:rPr>
        <w:br/>
        <w:t>- Risk för sammanblandning med privatlivet då många använder både Facebook och Messenger mycket privat.</w:t>
      </w:r>
      <w:r w:rsidRPr="00C21947">
        <w:rPr>
          <w:color w:val="333333"/>
          <w:sz w:val="24"/>
          <w:szCs w:val="24"/>
        </w:rPr>
        <w:br/>
      </w:r>
      <w:r w:rsidRPr="00C21947">
        <w:rPr>
          <w:sz w:val="24"/>
          <w:szCs w:val="24"/>
        </w:rPr>
        <w:t>- Mer komplicerade möten kräver andra eller kompletterande lösningar.</w:t>
      </w:r>
    </w:p>
    <w:p w14:paraId="799D6DC1" w14:textId="5E934061" w:rsidR="001C5CDF" w:rsidRPr="000C1D61" w:rsidRDefault="001C5CDF" w:rsidP="00420987">
      <w:pPr>
        <w:tabs>
          <w:tab w:val="clear" w:pos="284"/>
        </w:tabs>
        <w:rPr>
          <w:sz w:val="24"/>
          <w:szCs w:val="24"/>
        </w:rPr>
      </w:pPr>
      <w:r w:rsidRPr="000C1D61">
        <w:rPr>
          <w:sz w:val="24"/>
          <w:szCs w:val="24"/>
        </w:rPr>
        <w:t xml:space="preserve">- </w:t>
      </w:r>
      <w:r w:rsidR="000C1D61">
        <w:rPr>
          <w:color w:val="333333"/>
          <w:sz w:val="24"/>
          <w:szCs w:val="24"/>
        </w:rPr>
        <w:t>D</w:t>
      </w:r>
      <w:r w:rsidRPr="000C1D61">
        <w:rPr>
          <w:color w:val="333333"/>
          <w:sz w:val="24"/>
          <w:szCs w:val="24"/>
        </w:rPr>
        <w:t>ålig säkerhet om man pratar om känsligare saker</w:t>
      </w:r>
      <w:r w:rsidRPr="000C1D61">
        <w:rPr>
          <w:color w:val="333333"/>
          <w:sz w:val="24"/>
          <w:szCs w:val="24"/>
        </w:rPr>
        <w:br/>
      </w:r>
    </w:p>
    <w:p w14:paraId="1AC8E75F" w14:textId="6D6BC9F8" w:rsidR="00F92018" w:rsidRPr="00C21947" w:rsidRDefault="00F92018" w:rsidP="00F92018">
      <w:pPr>
        <w:pStyle w:val="Rubrik2"/>
        <w:spacing w:before="405" w:after="150" w:line="276" w:lineRule="auto"/>
        <w:rPr>
          <w:rFonts w:ascii="Arial Black" w:hAnsi="Arial Black" w:cs="Arial"/>
          <w:color w:val="333333"/>
          <w:sz w:val="24"/>
          <w:szCs w:val="24"/>
        </w:rPr>
      </w:pPr>
      <w:r w:rsidRPr="00C21947">
        <w:rPr>
          <w:rFonts w:ascii="Arial Black" w:hAnsi="Arial Black" w:cs="Arial"/>
          <w:i w:val="0"/>
          <w:iCs/>
          <w:color w:val="333333"/>
          <w:sz w:val="24"/>
          <w:szCs w:val="24"/>
        </w:rPr>
        <w:t>Andra plattformar</w:t>
      </w:r>
      <w:r w:rsidR="00791938">
        <w:rPr>
          <w:rFonts w:ascii="Arial Black" w:hAnsi="Arial Black" w:cs="Arial"/>
          <w:i w:val="0"/>
          <w:iCs/>
          <w:color w:val="333333"/>
          <w:sz w:val="24"/>
          <w:szCs w:val="24"/>
        </w:rPr>
        <w:t xml:space="preserve"> som </w:t>
      </w:r>
      <w:r w:rsidRPr="00C21947">
        <w:rPr>
          <w:rFonts w:ascii="Arial Black" w:hAnsi="Arial Black" w:cs="Arial"/>
          <w:i w:val="0"/>
          <w:iCs/>
          <w:color w:val="333333"/>
          <w:sz w:val="24"/>
          <w:szCs w:val="24"/>
        </w:rPr>
        <w:t>komplement</w:t>
      </w:r>
      <w:r w:rsidR="00791938">
        <w:rPr>
          <w:rFonts w:ascii="Arial Black" w:hAnsi="Arial Black" w:cs="Arial"/>
          <w:i w:val="0"/>
          <w:iCs/>
          <w:color w:val="333333"/>
          <w:sz w:val="24"/>
          <w:szCs w:val="24"/>
        </w:rPr>
        <w:t>/alternativ</w:t>
      </w:r>
      <w:r w:rsidRPr="00C21947">
        <w:rPr>
          <w:rFonts w:ascii="Arial Black" w:hAnsi="Arial Black" w:cs="Arial"/>
          <w:i w:val="0"/>
          <w:iCs/>
          <w:color w:val="333333"/>
          <w:sz w:val="24"/>
          <w:szCs w:val="24"/>
        </w:rPr>
        <w:t xml:space="preserve"> för beslutsmöten</w:t>
      </w:r>
      <w:r w:rsidRPr="00C21947">
        <w:rPr>
          <w:rFonts w:ascii="Arial Black" w:hAnsi="Arial Black" w:cs="Arial"/>
          <w:i w:val="0"/>
          <w:iCs/>
          <w:color w:val="333333"/>
          <w:sz w:val="24"/>
          <w:szCs w:val="24"/>
        </w:rPr>
        <w:br/>
      </w:r>
      <w:r w:rsidRPr="00C21947">
        <w:rPr>
          <w:rFonts w:ascii="Times New Roman" w:hAnsi="Times New Roman"/>
          <w:b w:val="0"/>
          <w:bCs/>
          <w:i w:val="0"/>
          <w:iCs/>
          <w:color w:val="333333"/>
          <w:sz w:val="24"/>
          <w:szCs w:val="24"/>
        </w:rPr>
        <w:t>Vill man ordna beslutsmöten kan man använda sig av någon av ovanstående plattformar för möten och sedan kombinera med någon av lösningarna nedan.</w:t>
      </w:r>
      <w:r w:rsidRPr="00C21947">
        <w:rPr>
          <w:rFonts w:ascii="Times New Roman" w:hAnsi="Times New Roman"/>
          <w:color w:val="333333"/>
          <w:sz w:val="24"/>
          <w:szCs w:val="24"/>
        </w:rPr>
        <w:t xml:space="preserve"> </w:t>
      </w:r>
    </w:p>
    <w:p w14:paraId="2860DD63" w14:textId="1ECB7552" w:rsidR="00F92018" w:rsidRPr="00C21947" w:rsidRDefault="00F92018" w:rsidP="00F92018">
      <w:pPr>
        <w:pStyle w:val="Normalwebb"/>
        <w:spacing w:before="0" w:beforeAutospacing="0" w:after="203" w:afterAutospacing="0" w:line="276" w:lineRule="auto"/>
        <w:rPr>
          <w:color w:val="333333"/>
        </w:rPr>
      </w:pPr>
      <w:r w:rsidRPr="00C21947">
        <w:rPr>
          <w:color w:val="333333"/>
        </w:rPr>
        <w:t xml:space="preserve">Det finns ett stort antal plattformar som kan användas, ibland krävs det att man gör det lite kreativt, för att genomföra omröstningar osv, som voteit.se, </w:t>
      </w:r>
      <w:proofErr w:type="spellStart"/>
      <w:r w:rsidRPr="00C21947">
        <w:rPr>
          <w:color w:val="333333"/>
        </w:rPr>
        <w:t>doodle</w:t>
      </w:r>
      <w:proofErr w:type="spellEnd"/>
      <w:r w:rsidRPr="00C21947">
        <w:rPr>
          <w:color w:val="333333"/>
        </w:rPr>
        <w:t xml:space="preserve"> (används för att hitta gemensamma mötesdatum tex, men kan riggas så man i praktiken ”röstar”), </w:t>
      </w:r>
      <w:proofErr w:type="spellStart"/>
      <w:r w:rsidRPr="00C21947">
        <w:rPr>
          <w:color w:val="333333"/>
        </w:rPr>
        <w:t>google</w:t>
      </w:r>
      <w:proofErr w:type="spellEnd"/>
      <w:r w:rsidRPr="00C21947">
        <w:rPr>
          <w:color w:val="333333"/>
        </w:rPr>
        <w:t xml:space="preserve"> forms </w:t>
      </w:r>
      <w:hyperlink r:id="rId11" w:history="1">
        <w:r w:rsidRPr="00C21947">
          <w:rPr>
            <w:rStyle w:val="Hyperlnk"/>
          </w:rPr>
          <w:t>https://forms.office.com</w:t>
        </w:r>
      </w:hyperlink>
      <w:r w:rsidRPr="00C21947">
        <w:rPr>
          <w:color w:val="333333"/>
        </w:rPr>
        <w:t xml:space="preserve">, </w:t>
      </w:r>
      <w:proofErr w:type="spellStart"/>
      <w:r w:rsidRPr="00C21947">
        <w:rPr>
          <w:color w:val="333333"/>
        </w:rPr>
        <w:t>kahot</w:t>
      </w:r>
      <w:proofErr w:type="spellEnd"/>
      <w:r w:rsidRPr="00C21947">
        <w:rPr>
          <w:color w:val="333333"/>
        </w:rPr>
        <w:t xml:space="preserve"> (används för </w:t>
      </w:r>
      <w:proofErr w:type="spellStart"/>
      <w:r w:rsidRPr="00C21947">
        <w:rPr>
          <w:color w:val="333333"/>
        </w:rPr>
        <w:t>quizer</w:t>
      </w:r>
      <w:proofErr w:type="spellEnd"/>
      <w:r w:rsidRPr="00C21947">
        <w:rPr>
          <w:color w:val="333333"/>
        </w:rPr>
        <w:t xml:space="preserve"> osv, ofta i skolan tex). Förslagsvis tar man hjälp av ABF:s mötesakuten för sådana möten</w:t>
      </w:r>
      <w:r w:rsidR="003F256E">
        <w:rPr>
          <w:color w:val="333333"/>
        </w:rPr>
        <w:t xml:space="preserve"> vid behov:</w:t>
      </w:r>
      <w:r w:rsidRPr="00C21947">
        <w:rPr>
          <w:color w:val="333333"/>
        </w:rPr>
        <w:t xml:space="preserve"> </w:t>
      </w:r>
      <w:r w:rsidR="001F7EC5" w:rsidRPr="00C21947">
        <w:t>https://www.abf.se/folkbildning-i-coronatider/motesakuten/</w:t>
      </w:r>
    </w:p>
    <w:p w14:paraId="2719E972" w14:textId="77777777" w:rsidR="00F92018" w:rsidRPr="00C21947" w:rsidRDefault="00F92018" w:rsidP="00F92018">
      <w:pPr>
        <w:pStyle w:val="Normalwebb"/>
        <w:spacing w:before="0" w:beforeAutospacing="0" w:after="203" w:afterAutospacing="0" w:line="276" w:lineRule="auto"/>
        <w:rPr>
          <w:color w:val="333333"/>
        </w:rPr>
      </w:pPr>
      <w:r w:rsidRPr="00C21947">
        <w:rPr>
          <w:color w:val="333333"/>
        </w:rPr>
        <w:t xml:space="preserve">Det finns även företag som erbjuder mer genomarbetade lösningar för beslutsmöten osv, som </w:t>
      </w:r>
      <w:proofErr w:type="spellStart"/>
      <w:r w:rsidRPr="00C21947">
        <w:rPr>
          <w:lang w:eastAsia="en-US"/>
        </w:rPr>
        <w:t>Easymeet</w:t>
      </w:r>
      <w:proofErr w:type="spellEnd"/>
      <w:r w:rsidRPr="00C21947">
        <w:rPr>
          <w:lang w:eastAsia="en-US"/>
        </w:rPr>
        <w:t xml:space="preserve"> online och </w:t>
      </w:r>
      <w:proofErr w:type="spellStart"/>
      <w:r w:rsidRPr="00C21947">
        <w:rPr>
          <w:lang w:eastAsia="en-US"/>
        </w:rPr>
        <w:t>Suffra</w:t>
      </w:r>
      <w:proofErr w:type="spellEnd"/>
      <w:r w:rsidRPr="00C21947">
        <w:rPr>
          <w:lang w:eastAsia="en-US"/>
        </w:rPr>
        <w:t xml:space="preserve">. </w:t>
      </w:r>
      <w:proofErr w:type="spellStart"/>
      <w:r w:rsidRPr="00C21947">
        <w:rPr>
          <w:lang w:eastAsia="en-US"/>
        </w:rPr>
        <w:t>Suffra</w:t>
      </w:r>
      <w:proofErr w:type="spellEnd"/>
      <w:r w:rsidRPr="00C21947">
        <w:rPr>
          <w:lang w:eastAsia="en-US"/>
        </w:rPr>
        <w:t xml:space="preserve"> kommer användas till Vänsterpartiets kongress, är billigare och går även går att använda för digitala möten. </w:t>
      </w:r>
      <w:hyperlink r:id="rId12" w:history="1">
        <w:r w:rsidRPr="00C21947">
          <w:rPr>
            <w:rStyle w:val="Hyperlnk"/>
            <w:lang w:eastAsia="en-US"/>
          </w:rPr>
          <w:t>https://www.suffra.se/</w:t>
        </w:r>
      </w:hyperlink>
      <w:r w:rsidRPr="00C21947">
        <w:t xml:space="preserve"> </w:t>
      </w:r>
    </w:p>
    <w:p w14:paraId="13378E17" w14:textId="07B8AEE8" w:rsidR="00796B4C" w:rsidRPr="004D33C9" w:rsidRDefault="00796B4C" w:rsidP="00796B4C">
      <w:pPr>
        <w:spacing w:line="276" w:lineRule="auto"/>
        <w:rPr>
          <w:sz w:val="24"/>
          <w:szCs w:val="24"/>
        </w:rPr>
      </w:pPr>
      <w:r w:rsidRPr="004D33C9">
        <w:rPr>
          <w:sz w:val="24"/>
          <w:szCs w:val="24"/>
        </w:rPr>
        <w:t>M</w:t>
      </w:r>
      <w:r>
        <w:rPr>
          <w:sz w:val="24"/>
          <w:szCs w:val="24"/>
        </w:rPr>
        <w:t>ånga</w:t>
      </w:r>
      <w:r w:rsidRPr="004D33C9">
        <w:rPr>
          <w:sz w:val="24"/>
          <w:szCs w:val="24"/>
        </w:rPr>
        <w:t xml:space="preserve"> av förslag</w:t>
      </w:r>
      <w:r>
        <w:rPr>
          <w:sz w:val="24"/>
          <w:szCs w:val="24"/>
        </w:rPr>
        <w:t>en här</w:t>
      </w:r>
      <w:r w:rsidRPr="004D33C9">
        <w:rPr>
          <w:sz w:val="24"/>
          <w:szCs w:val="24"/>
        </w:rPr>
        <w:t xml:space="preserve"> </w:t>
      </w:r>
      <w:r>
        <w:rPr>
          <w:sz w:val="24"/>
          <w:szCs w:val="24"/>
        </w:rPr>
        <w:t>ovan</w:t>
      </w:r>
      <w:r w:rsidRPr="004D33C9">
        <w:rPr>
          <w:sz w:val="24"/>
          <w:szCs w:val="24"/>
        </w:rPr>
        <w:t xml:space="preserve"> inspirera</w:t>
      </w:r>
      <w:r>
        <w:rPr>
          <w:sz w:val="24"/>
          <w:szCs w:val="24"/>
        </w:rPr>
        <w:t>de</w:t>
      </w:r>
      <w:r w:rsidRPr="004D33C9">
        <w:rPr>
          <w:sz w:val="24"/>
          <w:szCs w:val="24"/>
        </w:rPr>
        <w:t xml:space="preserve"> från ABF som </w:t>
      </w:r>
      <w:r>
        <w:rPr>
          <w:sz w:val="24"/>
          <w:szCs w:val="24"/>
        </w:rPr>
        <w:t xml:space="preserve">alltså </w:t>
      </w:r>
      <w:r w:rsidRPr="004D33C9">
        <w:rPr>
          <w:sz w:val="24"/>
          <w:szCs w:val="24"/>
        </w:rPr>
        <w:t xml:space="preserve">också erbjuder </w:t>
      </w:r>
      <w:r>
        <w:rPr>
          <w:sz w:val="24"/>
          <w:szCs w:val="24"/>
        </w:rPr>
        <w:t>en del</w:t>
      </w:r>
      <w:r w:rsidRPr="004D33C9">
        <w:rPr>
          <w:sz w:val="24"/>
          <w:szCs w:val="24"/>
        </w:rPr>
        <w:t xml:space="preserve"> stöd till folkbildning och möten</w:t>
      </w:r>
      <w:r>
        <w:rPr>
          <w:sz w:val="24"/>
          <w:szCs w:val="24"/>
        </w:rPr>
        <w:t xml:space="preserve"> </w:t>
      </w:r>
      <w:r w:rsidRPr="004D33C9">
        <w:rPr>
          <w:sz w:val="24"/>
          <w:szCs w:val="24"/>
        </w:rPr>
        <w:t>som arrangeras i samarbete med dem</w:t>
      </w:r>
      <w:r>
        <w:rPr>
          <w:sz w:val="24"/>
          <w:szCs w:val="24"/>
        </w:rPr>
        <w:t xml:space="preserve">. Du kan hitta mer information om ABF:s tips och stöd här </w:t>
      </w:r>
      <w:hyperlink r:id="rId13" w:history="1">
        <w:r w:rsidRPr="00331000">
          <w:rPr>
            <w:rStyle w:val="Hyperlnk"/>
            <w:sz w:val="24"/>
            <w:szCs w:val="24"/>
          </w:rPr>
          <w:t>https://www.abf.se/folkbildning-i-coronatider/</w:t>
        </w:r>
      </w:hyperlink>
    </w:p>
    <w:p w14:paraId="281D8305" w14:textId="77777777" w:rsidR="00F92018" w:rsidRPr="00C21947" w:rsidRDefault="00F92018" w:rsidP="00F92018">
      <w:pPr>
        <w:tabs>
          <w:tab w:val="clear" w:pos="284"/>
        </w:tabs>
        <w:rPr>
          <w:rFonts w:ascii="Libre Franklin" w:hAnsi="Libre Franklin"/>
          <w:sz w:val="24"/>
          <w:szCs w:val="24"/>
        </w:rPr>
      </w:pPr>
    </w:p>
    <w:p w14:paraId="78816FA2" w14:textId="77777777" w:rsidR="008F3B6E" w:rsidRPr="00C21947" w:rsidRDefault="008F3B6E" w:rsidP="00B9326A">
      <w:pPr>
        <w:tabs>
          <w:tab w:val="clear" w:pos="284"/>
        </w:tabs>
        <w:rPr>
          <w:rFonts w:ascii="Libre Franklin" w:hAnsi="Libre Franklin"/>
          <w:sz w:val="24"/>
          <w:szCs w:val="24"/>
        </w:rPr>
      </w:pPr>
      <w:bookmarkStart w:id="0" w:name="_GoBack"/>
      <w:bookmarkEnd w:id="0"/>
    </w:p>
    <w:sectPr w:rsidR="008F3B6E" w:rsidRPr="00C21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Calibri"/>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GillSans Pro for Riksdagen Md">
    <w:altName w:val="Calibri"/>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DA2"/>
    <w:multiLevelType w:val="hybridMultilevel"/>
    <w:tmpl w:val="CF429F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F7F23EE"/>
    <w:multiLevelType w:val="hybridMultilevel"/>
    <w:tmpl w:val="1CF665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5E5333A"/>
    <w:multiLevelType w:val="multilevel"/>
    <w:tmpl w:val="D2B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B593B"/>
    <w:multiLevelType w:val="multilevel"/>
    <w:tmpl w:val="02AE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D2E16"/>
    <w:multiLevelType w:val="multilevel"/>
    <w:tmpl w:val="7F5C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F6C31"/>
    <w:multiLevelType w:val="hybridMultilevel"/>
    <w:tmpl w:val="193C88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DE1D1C"/>
    <w:multiLevelType w:val="hybridMultilevel"/>
    <w:tmpl w:val="193C88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F3B48DD"/>
    <w:multiLevelType w:val="hybridMultilevel"/>
    <w:tmpl w:val="E6025A5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CA4B5D"/>
    <w:multiLevelType w:val="hybridMultilevel"/>
    <w:tmpl w:val="2CFAC8FC"/>
    <w:lvl w:ilvl="0" w:tplc="C87A9D32">
      <w:start w:val="10"/>
      <w:numFmt w:val="bullet"/>
      <w:lvlText w:val="-"/>
      <w:lvlJc w:val="left"/>
      <w:pPr>
        <w:ind w:left="720" w:hanging="360"/>
      </w:pPr>
      <w:rPr>
        <w:rFonts w:ascii="Libre Franklin" w:eastAsia="Times New Roman" w:hAnsi="Libre Frankli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3711ED"/>
    <w:multiLevelType w:val="hybridMultilevel"/>
    <w:tmpl w:val="CDB643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7EF0DDA"/>
    <w:multiLevelType w:val="multilevel"/>
    <w:tmpl w:val="09E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7"/>
  </w:num>
  <w:num w:numId="14">
    <w:abstractNumId w:val="11"/>
  </w:num>
  <w:num w:numId="15">
    <w:abstractNumId w:val="18"/>
  </w:num>
  <w:num w:numId="16">
    <w:abstractNumId w:val="21"/>
  </w:num>
  <w:num w:numId="17">
    <w:abstractNumId w:val="10"/>
  </w:num>
  <w:num w:numId="18">
    <w:abstractNumId w:val="15"/>
  </w:num>
  <w:num w:numId="19">
    <w:abstractNumId w:val="20"/>
  </w:num>
  <w:num w:numId="20">
    <w:abstractNumId w:val="13"/>
  </w:num>
  <w:num w:numId="21">
    <w:abstractNumId w:val="12"/>
  </w:num>
  <w:num w:numId="22">
    <w:abstractNumId w:val="22"/>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A1"/>
    <w:rsid w:val="00054B2F"/>
    <w:rsid w:val="0006043F"/>
    <w:rsid w:val="00072835"/>
    <w:rsid w:val="00087F63"/>
    <w:rsid w:val="0009495D"/>
    <w:rsid w:val="00094A50"/>
    <w:rsid w:val="000B3F85"/>
    <w:rsid w:val="000B5E83"/>
    <w:rsid w:val="000C1D61"/>
    <w:rsid w:val="000D149D"/>
    <w:rsid w:val="00157DD6"/>
    <w:rsid w:val="001B1B86"/>
    <w:rsid w:val="001C3EE6"/>
    <w:rsid w:val="001C5CDF"/>
    <w:rsid w:val="001F7E3F"/>
    <w:rsid w:val="001F7EC5"/>
    <w:rsid w:val="00226E0A"/>
    <w:rsid w:val="002471FA"/>
    <w:rsid w:val="002623BD"/>
    <w:rsid w:val="00264205"/>
    <w:rsid w:val="0028015F"/>
    <w:rsid w:val="00280BC7"/>
    <w:rsid w:val="002B7046"/>
    <w:rsid w:val="002D0C09"/>
    <w:rsid w:val="002E28B9"/>
    <w:rsid w:val="0031063E"/>
    <w:rsid w:val="003469C8"/>
    <w:rsid w:val="0034790F"/>
    <w:rsid w:val="00353FA1"/>
    <w:rsid w:val="0036632B"/>
    <w:rsid w:val="00386CC5"/>
    <w:rsid w:val="00395E14"/>
    <w:rsid w:val="003C6EFC"/>
    <w:rsid w:val="003E35F3"/>
    <w:rsid w:val="003F256E"/>
    <w:rsid w:val="00420987"/>
    <w:rsid w:val="00423825"/>
    <w:rsid w:val="00426614"/>
    <w:rsid w:val="00431012"/>
    <w:rsid w:val="0049003B"/>
    <w:rsid w:val="004A545D"/>
    <w:rsid w:val="004F0C48"/>
    <w:rsid w:val="005315D0"/>
    <w:rsid w:val="00541910"/>
    <w:rsid w:val="00585C22"/>
    <w:rsid w:val="005A0361"/>
    <w:rsid w:val="005A4A7E"/>
    <w:rsid w:val="005B5820"/>
    <w:rsid w:val="005D4E00"/>
    <w:rsid w:val="005F474F"/>
    <w:rsid w:val="00642B05"/>
    <w:rsid w:val="006D3AF9"/>
    <w:rsid w:val="006E5AAA"/>
    <w:rsid w:val="0070073F"/>
    <w:rsid w:val="00712851"/>
    <w:rsid w:val="007149F6"/>
    <w:rsid w:val="00726D8B"/>
    <w:rsid w:val="0073036E"/>
    <w:rsid w:val="00743EE1"/>
    <w:rsid w:val="007816A9"/>
    <w:rsid w:val="0079176C"/>
    <w:rsid w:val="00791938"/>
    <w:rsid w:val="00796B4C"/>
    <w:rsid w:val="007B5086"/>
    <w:rsid w:val="007B6A85"/>
    <w:rsid w:val="007C65B1"/>
    <w:rsid w:val="007E0818"/>
    <w:rsid w:val="007E55CD"/>
    <w:rsid w:val="00804F65"/>
    <w:rsid w:val="0081616E"/>
    <w:rsid w:val="0082122D"/>
    <w:rsid w:val="00863766"/>
    <w:rsid w:val="00874A67"/>
    <w:rsid w:val="008819C4"/>
    <w:rsid w:val="0088231D"/>
    <w:rsid w:val="00884EC7"/>
    <w:rsid w:val="008A4412"/>
    <w:rsid w:val="008C2802"/>
    <w:rsid w:val="008D3BE8"/>
    <w:rsid w:val="008F3B6E"/>
    <w:rsid w:val="008F5C48"/>
    <w:rsid w:val="00925EF5"/>
    <w:rsid w:val="0097568E"/>
    <w:rsid w:val="00980BA4"/>
    <w:rsid w:val="009855B9"/>
    <w:rsid w:val="0098575C"/>
    <w:rsid w:val="00992B2F"/>
    <w:rsid w:val="00997F10"/>
    <w:rsid w:val="00A0531A"/>
    <w:rsid w:val="00A13F53"/>
    <w:rsid w:val="00A37376"/>
    <w:rsid w:val="00A50743"/>
    <w:rsid w:val="00A54515"/>
    <w:rsid w:val="00A92D6E"/>
    <w:rsid w:val="00AA3FF7"/>
    <w:rsid w:val="00AD0650"/>
    <w:rsid w:val="00B026D0"/>
    <w:rsid w:val="00B47E62"/>
    <w:rsid w:val="00B51F8E"/>
    <w:rsid w:val="00B71055"/>
    <w:rsid w:val="00B9326A"/>
    <w:rsid w:val="00B94BF4"/>
    <w:rsid w:val="00BA5710"/>
    <w:rsid w:val="00BC0854"/>
    <w:rsid w:val="00BC0EBD"/>
    <w:rsid w:val="00BF2310"/>
    <w:rsid w:val="00C21947"/>
    <w:rsid w:val="00C301BA"/>
    <w:rsid w:val="00C30418"/>
    <w:rsid w:val="00C32C8A"/>
    <w:rsid w:val="00C63914"/>
    <w:rsid w:val="00C974C1"/>
    <w:rsid w:val="00CB010E"/>
    <w:rsid w:val="00CB74E8"/>
    <w:rsid w:val="00CB7EF1"/>
    <w:rsid w:val="00CD4C9D"/>
    <w:rsid w:val="00CD67F9"/>
    <w:rsid w:val="00D12D39"/>
    <w:rsid w:val="00D21949"/>
    <w:rsid w:val="00D25AB9"/>
    <w:rsid w:val="00D36571"/>
    <w:rsid w:val="00D66118"/>
    <w:rsid w:val="00D82CBD"/>
    <w:rsid w:val="00D8468E"/>
    <w:rsid w:val="00DE3D8E"/>
    <w:rsid w:val="00DE7E8B"/>
    <w:rsid w:val="00E0786D"/>
    <w:rsid w:val="00E536C5"/>
    <w:rsid w:val="00E541FA"/>
    <w:rsid w:val="00E62850"/>
    <w:rsid w:val="00E90E72"/>
    <w:rsid w:val="00E94E82"/>
    <w:rsid w:val="00EB493A"/>
    <w:rsid w:val="00EB531D"/>
    <w:rsid w:val="00EF01EB"/>
    <w:rsid w:val="00F063C4"/>
    <w:rsid w:val="00F173AD"/>
    <w:rsid w:val="00F34E28"/>
    <w:rsid w:val="00F378FD"/>
    <w:rsid w:val="00F52C04"/>
    <w:rsid w:val="00F66E5F"/>
    <w:rsid w:val="00F87781"/>
    <w:rsid w:val="00F92018"/>
    <w:rsid w:val="00FB243B"/>
    <w:rsid w:val="00FB3507"/>
    <w:rsid w:val="00FE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216E"/>
  <w15:chartTrackingRefBased/>
  <w15:docId w15:val="{D19D0FA2-4F12-45A2-82FF-658B4DE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unhideWhenUsed/>
    <w:rsid w:val="0009495D"/>
    <w:rPr>
      <w:color w:val="0563C1" w:themeColor="hyperlink"/>
      <w:u w:val="single"/>
    </w:rPr>
  </w:style>
  <w:style w:type="character" w:styleId="Olstomnmnande">
    <w:name w:val="Unresolved Mention"/>
    <w:basedOn w:val="Standardstycketeckensnitt"/>
    <w:uiPriority w:val="99"/>
    <w:semiHidden/>
    <w:unhideWhenUsed/>
    <w:rsid w:val="0009495D"/>
    <w:rPr>
      <w:color w:val="605E5C"/>
      <w:shd w:val="clear" w:color="auto" w:fill="E1DFDD"/>
    </w:rPr>
  </w:style>
  <w:style w:type="paragraph" w:styleId="Normalwebb">
    <w:name w:val="Normal (Web)"/>
    <w:basedOn w:val="Normal"/>
    <w:uiPriority w:val="99"/>
    <w:unhideWhenUsed/>
    <w:rsid w:val="008F3B6E"/>
    <w:pPr>
      <w:tabs>
        <w:tab w:val="clear" w:pos="284"/>
      </w:tabs>
      <w:spacing w:before="100" w:beforeAutospacing="1" w:after="100" w:afterAutospacing="1"/>
    </w:pPr>
    <w:rPr>
      <w:sz w:val="24"/>
      <w:szCs w:val="24"/>
    </w:rPr>
  </w:style>
  <w:style w:type="paragraph" w:customStyle="1" w:styleId="article-preamble">
    <w:name w:val="article-preamble"/>
    <w:basedOn w:val="Normal"/>
    <w:rsid w:val="008F3B6E"/>
    <w:pPr>
      <w:tabs>
        <w:tab w:val="clear" w:pos="284"/>
      </w:tabs>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ffice.com/sv-se/microsoft-teams/group-chat-software" TargetMode="External"/><Relationship Id="rId13" Type="http://schemas.openxmlformats.org/officeDocument/2006/relationships/hyperlink" Target="https://www.abf.se/folkbildning-i-coronatider/" TargetMode="External"/><Relationship Id="rId3" Type="http://schemas.openxmlformats.org/officeDocument/2006/relationships/settings" Target="settings.xml"/><Relationship Id="rId7" Type="http://schemas.openxmlformats.org/officeDocument/2006/relationships/hyperlink" Target="https://www.microsoft.com/sv-se/p/skype/9wzdncrfj364?activetab=pivot:overviewtab" TargetMode="External"/><Relationship Id="rId12" Type="http://schemas.openxmlformats.org/officeDocument/2006/relationships/hyperlink" Target="https://www.suffr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om.us/" TargetMode="External"/><Relationship Id="rId11" Type="http://schemas.openxmlformats.org/officeDocument/2006/relationships/hyperlink" Target="https://forms.office.com" TargetMode="External"/><Relationship Id="rId5" Type="http://schemas.openxmlformats.org/officeDocument/2006/relationships/hyperlink" Target="https://www.abf.se/folkbildning-i-coronatider/motesakuten/" TargetMode="External"/><Relationship Id="rId15" Type="http://schemas.openxmlformats.org/officeDocument/2006/relationships/theme" Target="theme/theme1.xml"/><Relationship Id="rId10" Type="http://schemas.openxmlformats.org/officeDocument/2006/relationships/hyperlink" Target="https://classroom.google.com/h" TargetMode="External"/><Relationship Id="rId4" Type="http://schemas.openxmlformats.org/officeDocument/2006/relationships/webSettings" Target="webSettings.xml"/><Relationship Id="rId9" Type="http://schemas.openxmlformats.org/officeDocument/2006/relationships/hyperlink" Target="https://hangouts.googl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060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4</Pages>
  <Words>1552</Words>
  <Characters>8229</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Hovling</dc:creator>
  <cp:keywords/>
  <dc:description/>
  <cp:lastModifiedBy>Emil Lindahl Persson</cp:lastModifiedBy>
  <cp:revision>2</cp:revision>
  <dcterms:created xsi:type="dcterms:W3CDTF">2020-04-07T17:55:00Z</dcterms:created>
  <dcterms:modified xsi:type="dcterms:W3CDTF">2020-04-07T17:55:00Z</dcterms:modified>
</cp:coreProperties>
</file>