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0C" w:rsidRDefault="00496C31" w:rsidP="00C9331A">
      <w:pPr>
        <w:pStyle w:val="Huvudrubrik"/>
      </w:pPr>
      <w:bookmarkStart w:id="0" w:name="_GoBack"/>
      <w:bookmarkEnd w:id="0"/>
      <w:r>
        <w:t>P</w:t>
      </w:r>
      <w:r w:rsidR="006B5693">
        <w:t xml:space="preserve">rotokoll </w:t>
      </w:r>
      <w:r w:rsidR="00514288">
        <w:t xml:space="preserve">från </w:t>
      </w:r>
      <w:r w:rsidR="00D07E0C">
        <w:t>års</w:t>
      </w:r>
      <w:r w:rsidR="00BA31B2">
        <w:t>mötet</w:t>
      </w:r>
      <w:r w:rsidR="00D07E0C">
        <w:t xml:space="preserve"> </w:t>
      </w:r>
      <w:r w:rsidR="005F0EA6">
        <w:t>2015</w:t>
      </w:r>
    </w:p>
    <w:p w:rsidR="0011772D" w:rsidRDefault="005A1CDB" w:rsidP="00C9331A">
      <w:pPr>
        <w:pStyle w:val="Partifrening"/>
      </w:pPr>
      <w:r w:rsidRPr="00C9331A">
        <w:t xml:space="preserve">Vänsterpartiet </w:t>
      </w:r>
      <w:proofErr w:type="spellStart"/>
      <w:r w:rsidR="00C15D36">
        <w:t>Rödinge</w:t>
      </w:r>
      <w:proofErr w:type="spellEnd"/>
      <w:r w:rsidR="00C15D36">
        <w:t xml:space="preserve"> </w:t>
      </w:r>
    </w:p>
    <w:p w:rsidR="0011772D" w:rsidRPr="00544906" w:rsidRDefault="00870245" w:rsidP="005A1CDB">
      <w:pPr>
        <w:rPr>
          <w:i/>
          <w:lang w:val="sv-SE"/>
        </w:rPr>
      </w:pPr>
      <w:r>
        <w:rPr>
          <w:i/>
          <w:lang w:val="sv-SE"/>
        </w:rPr>
        <w:t xml:space="preserve">ABF-huset i </w:t>
      </w:r>
      <w:proofErr w:type="spellStart"/>
      <w:r>
        <w:rPr>
          <w:i/>
          <w:lang w:val="sv-SE"/>
        </w:rPr>
        <w:t>Rödinge</w:t>
      </w:r>
      <w:proofErr w:type="spellEnd"/>
      <w:r w:rsidR="002B7E4C" w:rsidRPr="00544906">
        <w:rPr>
          <w:i/>
          <w:lang w:val="sv-SE"/>
        </w:rPr>
        <w:t xml:space="preserve">, </w:t>
      </w:r>
      <w:r w:rsidR="00D07E0C" w:rsidRPr="00544906">
        <w:rPr>
          <w:i/>
          <w:lang w:val="sv-SE"/>
        </w:rPr>
        <w:t xml:space="preserve">den </w:t>
      </w:r>
      <w:r w:rsidR="0062464B" w:rsidRPr="00544906">
        <w:rPr>
          <w:i/>
          <w:lang w:val="sv-SE"/>
        </w:rPr>
        <w:t>8</w:t>
      </w:r>
      <w:r w:rsidR="0065057F" w:rsidRPr="00544906">
        <w:rPr>
          <w:i/>
          <w:lang w:val="sv-SE"/>
        </w:rPr>
        <w:t xml:space="preserve"> mars </w:t>
      </w:r>
      <w:r w:rsidR="005F0EA6">
        <w:rPr>
          <w:i/>
          <w:lang w:val="sv-SE"/>
        </w:rPr>
        <w:t>2015</w:t>
      </w:r>
      <w:r w:rsidR="003837BE" w:rsidRPr="00544906">
        <w:rPr>
          <w:i/>
          <w:lang w:val="sv-SE"/>
        </w:rPr>
        <w:t>.</w:t>
      </w:r>
    </w:p>
    <w:p w:rsidR="005A1CDB" w:rsidRPr="005A1CDB" w:rsidRDefault="00B76B24" w:rsidP="004B59C6">
      <w:pPr>
        <w:pStyle w:val="Rubrik1"/>
      </w:pPr>
      <w:r>
        <w:t>Årsmötets</w:t>
      </w:r>
      <w:r w:rsidR="004920A3">
        <w:t xml:space="preserve"> </w:t>
      </w:r>
      <w:r w:rsidR="004920A3" w:rsidRPr="002164D0">
        <w:t>öppnande</w:t>
      </w:r>
    </w:p>
    <w:p w:rsidR="005A1CDB" w:rsidRPr="005A1CDB" w:rsidRDefault="00967967" w:rsidP="005A1CDB">
      <w:pPr>
        <w:rPr>
          <w:lang w:val="sv-SE"/>
        </w:rPr>
      </w:pPr>
      <w:r>
        <w:rPr>
          <w:lang w:val="sv-SE"/>
        </w:rPr>
        <w:t>Föreningens</w:t>
      </w:r>
      <w:r w:rsidR="004E3FEA">
        <w:rPr>
          <w:lang w:val="sv-SE"/>
        </w:rPr>
        <w:t xml:space="preserve"> ordförande Anna Andersson </w:t>
      </w:r>
      <w:r w:rsidR="005A1CDB" w:rsidRPr="005A1CDB">
        <w:rPr>
          <w:lang w:val="sv-SE"/>
        </w:rPr>
        <w:t>hälsade alla välkomna och förklarade mötet öppnat.</w:t>
      </w:r>
      <w:r w:rsidR="0000261D">
        <w:rPr>
          <w:lang w:val="sv-SE"/>
        </w:rPr>
        <w:t xml:space="preserve"> </w:t>
      </w:r>
    </w:p>
    <w:p w:rsidR="00BA4492" w:rsidRDefault="00A104C4" w:rsidP="004B59C6">
      <w:pPr>
        <w:pStyle w:val="Rubrik1"/>
      </w:pPr>
      <w:r>
        <w:t>Årsmötets</w:t>
      </w:r>
      <w:r w:rsidR="00BA4492">
        <w:t xml:space="preserve"> behöriga utlysande</w:t>
      </w:r>
    </w:p>
    <w:p w:rsidR="00E01273" w:rsidRDefault="00E01273" w:rsidP="00E01273">
      <w:pPr>
        <w:rPr>
          <w:lang w:val="x-none" w:eastAsia="x-none"/>
        </w:rPr>
      </w:pPr>
      <w:r>
        <w:rPr>
          <w:lang w:val="x-none" w:eastAsia="x-none"/>
        </w:rPr>
        <w:t xml:space="preserve">Kallelsen till </w:t>
      </w:r>
      <w:r w:rsidR="00AF1DA8">
        <w:rPr>
          <w:lang w:val="x-none" w:eastAsia="x-none"/>
        </w:rPr>
        <w:t>årsmötet</w:t>
      </w:r>
      <w:r>
        <w:rPr>
          <w:lang w:val="x-none" w:eastAsia="x-none"/>
        </w:rPr>
        <w:t xml:space="preserve"> hade gått ut den </w:t>
      </w:r>
      <w:r w:rsidR="00EA20C8">
        <w:rPr>
          <w:lang w:val="x-none" w:eastAsia="x-none"/>
        </w:rPr>
        <w:t>5</w:t>
      </w:r>
      <w:r w:rsidR="0070382A">
        <w:rPr>
          <w:lang w:val="x-none" w:eastAsia="x-none"/>
        </w:rPr>
        <w:t xml:space="preserve"> </w:t>
      </w:r>
      <w:r w:rsidR="00EA20C8">
        <w:rPr>
          <w:lang w:val="x-none" w:eastAsia="x-none"/>
        </w:rPr>
        <w:t>januari</w:t>
      </w:r>
      <w:r w:rsidR="0070382A">
        <w:rPr>
          <w:lang w:val="x-none" w:eastAsia="x-none"/>
        </w:rPr>
        <w:t>.</w:t>
      </w:r>
    </w:p>
    <w:p w:rsidR="0070382A" w:rsidRPr="00D62623" w:rsidRDefault="0070382A" w:rsidP="00D62623">
      <w:pPr>
        <w:pStyle w:val="Beslutyrkanden"/>
      </w:pPr>
      <w:r w:rsidRPr="00D62623">
        <w:rPr>
          <w:b/>
          <w:bCs/>
        </w:rPr>
        <w:t xml:space="preserve">Beslut att </w:t>
      </w:r>
      <w:r w:rsidR="00D62623" w:rsidRPr="00D62623">
        <w:t xml:space="preserve">förklara </w:t>
      </w:r>
      <w:r w:rsidR="00404E1C">
        <w:t>årsmötet</w:t>
      </w:r>
      <w:r w:rsidR="00D62623" w:rsidRPr="00D62623">
        <w:t xml:space="preserve"> behörigt utlyst</w:t>
      </w:r>
    </w:p>
    <w:p w:rsidR="00C330CD" w:rsidRDefault="00C330CD" w:rsidP="004B59C6">
      <w:pPr>
        <w:pStyle w:val="Rubrik1"/>
      </w:pPr>
      <w:r>
        <w:t>Fastställande av röstlängd</w:t>
      </w:r>
    </w:p>
    <w:p w:rsidR="00E0477E" w:rsidRPr="00E0477E" w:rsidRDefault="001B19ED" w:rsidP="00E0477E">
      <w:pPr>
        <w:rPr>
          <w:lang w:val="x-none" w:eastAsia="x-none"/>
        </w:rPr>
      </w:pPr>
      <w:r>
        <w:rPr>
          <w:lang w:val="x-none" w:eastAsia="x-none"/>
        </w:rPr>
        <w:t xml:space="preserve">Röstlängden </w:t>
      </w:r>
      <w:r w:rsidR="004C7826">
        <w:rPr>
          <w:lang w:val="x-none" w:eastAsia="x-none"/>
        </w:rPr>
        <w:t xml:space="preserve">över de 21 närvarande </w:t>
      </w:r>
      <w:r w:rsidR="00E22062">
        <w:rPr>
          <w:lang w:val="x-none" w:eastAsia="x-none"/>
        </w:rPr>
        <w:t>medlemmarna</w:t>
      </w:r>
      <w:r w:rsidR="004C7826">
        <w:rPr>
          <w:lang w:val="x-none" w:eastAsia="x-none"/>
        </w:rPr>
        <w:t xml:space="preserve"> </w:t>
      </w:r>
      <w:r>
        <w:rPr>
          <w:lang w:val="x-none" w:eastAsia="x-none"/>
        </w:rPr>
        <w:t>fastställdes och finns bifogad</w:t>
      </w:r>
      <w:r w:rsidR="00884498">
        <w:rPr>
          <w:lang w:val="x-none" w:eastAsia="x-none"/>
        </w:rPr>
        <w:t xml:space="preserve"> som bilaga 1. </w:t>
      </w:r>
    </w:p>
    <w:p w:rsidR="008C648F" w:rsidRPr="00E0477E" w:rsidRDefault="00E0477E" w:rsidP="00731029">
      <w:pPr>
        <w:pStyle w:val="Beslutyrkanden"/>
      </w:pPr>
      <w:r w:rsidRPr="00D62623">
        <w:rPr>
          <w:b/>
          <w:bCs/>
        </w:rPr>
        <w:t xml:space="preserve">Beslut att </w:t>
      </w:r>
      <w:r w:rsidR="00D74EC8">
        <w:t xml:space="preserve">fastställa röstlängden </w:t>
      </w:r>
    </w:p>
    <w:p w:rsidR="005A1CDB" w:rsidRPr="005A1CDB" w:rsidRDefault="005A1CDB" w:rsidP="004B59C6">
      <w:pPr>
        <w:pStyle w:val="Rubrik1"/>
      </w:pPr>
      <w:r w:rsidRPr="005A1CDB">
        <w:t>Mötesformalia</w:t>
      </w:r>
    </w:p>
    <w:p w:rsidR="009C3270" w:rsidRPr="00336D09" w:rsidRDefault="009C3270" w:rsidP="009C3270">
      <w:pPr>
        <w:pStyle w:val="Rubrik2"/>
      </w:pPr>
      <w:r w:rsidRPr="00336D09">
        <w:t>a) val av mötesordförande</w:t>
      </w:r>
    </w:p>
    <w:p w:rsidR="009C3270" w:rsidRDefault="009C3270" w:rsidP="009C3270">
      <w:pPr>
        <w:pStyle w:val="Beslutyrkanden"/>
      </w:pPr>
      <w:r w:rsidRPr="0054308A">
        <w:rPr>
          <w:b/>
        </w:rPr>
        <w:t>Beslut att</w:t>
      </w:r>
      <w:r>
        <w:t xml:space="preserve"> välja </w:t>
      </w:r>
      <w:r w:rsidR="00410705">
        <w:t>BB</w:t>
      </w:r>
      <w:r w:rsidR="00AA045F">
        <w:t xml:space="preserve"> </w:t>
      </w:r>
      <w:r>
        <w:t>till mötesordförande</w:t>
      </w:r>
    </w:p>
    <w:p w:rsidR="009C3270" w:rsidRPr="00336D09" w:rsidRDefault="009C3270" w:rsidP="009C3270">
      <w:pPr>
        <w:pStyle w:val="Rubrik2"/>
      </w:pPr>
      <w:r w:rsidRPr="00336D09">
        <w:t>b) val av mötessekreterare</w:t>
      </w:r>
    </w:p>
    <w:p w:rsidR="00C76B11" w:rsidRDefault="00C76B11" w:rsidP="00C76B11">
      <w:pPr>
        <w:pStyle w:val="Beslutyrkanden"/>
      </w:pPr>
      <w:r w:rsidRPr="0054308A">
        <w:rPr>
          <w:b/>
        </w:rPr>
        <w:t>Beslut att</w:t>
      </w:r>
      <w:r>
        <w:t xml:space="preserve"> välja </w:t>
      </w:r>
      <w:r w:rsidR="00410705">
        <w:t>DD till mötessekreterare</w:t>
      </w:r>
    </w:p>
    <w:p w:rsidR="009C3270" w:rsidRDefault="009C3270" w:rsidP="009C3270">
      <w:pPr>
        <w:pStyle w:val="Rubrik2"/>
      </w:pPr>
      <w:r w:rsidRPr="00336D09">
        <w:t>c) val av två justerare tillika rösträknare</w:t>
      </w:r>
    </w:p>
    <w:p w:rsidR="00F70979" w:rsidRPr="00F70979" w:rsidRDefault="00F70979" w:rsidP="00F70979">
      <w:pPr>
        <w:pStyle w:val="Beslutyrkanden"/>
      </w:pPr>
      <w:r w:rsidRPr="0054308A">
        <w:rPr>
          <w:b/>
        </w:rPr>
        <w:t>Beslut att</w:t>
      </w:r>
      <w:r>
        <w:t xml:space="preserve"> välja FF och GG till </w:t>
      </w:r>
      <w:r w:rsidRPr="00336D09">
        <w:t>justerare tillika rösträknare</w:t>
      </w:r>
    </w:p>
    <w:p w:rsidR="009C3270" w:rsidRDefault="009C3270" w:rsidP="009C3270">
      <w:pPr>
        <w:pStyle w:val="Rubrik2"/>
      </w:pPr>
      <w:r w:rsidRPr="00336D09">
        <w:t>d) fastställande av dagordning</w:t>
      </w:r>
      <w:r w:rsidR="0099755A">
        <w:t>en</w:t>
      </w:r>
    </w:p>
    <w:p w:rsidR="00F034CC" w:rsidRDefault="00F034CC" w:rsidP="00F034CC">
      <w:pPr>
        <w:pStyle w:val="Beslutyrkanden"/>
      </w:pPr>
      <w:r w:rsidRPr="00F034CC">
        <w:rPr>
          <w:b/>
          <w:bCs/>
        </w:rPr>
        <w:t xml:space="preserve">Beslut att </w:t>
      </w:r>
      <w:r>
        <w:t>fastställa dag</w:t>
      </w:r>
      <w:r w:rsidRPr="00F034CC">
        <w:t>ordning</w:t>
      </w:r>
      <w:r w:rsidR="00CE45D2">
        <w:t>en</w:t>
      </w:r>
      <w:r>
        <w:t xml:space="preserve"> i </w:t>
      </w:r>
      <w:r w:rsidRPr="00F034CC">
        <w:t>enlig</w:t>
      </w:r>
      <w:r>
        <w:t>he</w:t>
      </w:r>
      <w:r w:rsidRPr="00F034CC">
        <w:t xml:space="preserve">t </w:t>
      </w:r>
      <w:r>
        <w:t xml:space="preserve">med </w:t>
      </w:r>
      <w:r w:rsidR="007866FA">
        <w:t>styrelsens</w:t>
      </w:r>
      <w:r w:rsidRPr="00F034CC">
        <w:t xml:space="preserve"> förslag</w:t>
      </w:r>
    </w:p>
    <w:p w:rsidR="005E1089" w:rsidRPr="005E1089" w:rsidRDefault="005E1089" w:rsidP="005E1089">
      <w:pPr>
        <w:pStyle w:val="Rubrik2"/>
      </w:pPr>
      <w:r w:rsidRPr="005E1089">
        <w:t>e) fastställande av tidpunkt för avslutande av nomineringar</w:t>
      </w:r>
    </w:p>
    <w:p w:rsidR="005E1089" w:rsidRPr="005E1089" w:rsidRDefault="005E1089" w:rsidP="00F034CC">
      <w:pPr>
        <w:pStyle w:val="Beslutyrkanden"/>
        <w:rPr>
          <w:lang w:val="x-none"/>
        </w:rPr>
      </w:pPr>
      <w:r w:rsidRPr="00F034CC">
        <w:rPr>
          <w:b/>
          <w:bCs/>
        </w:rPr>
        <w:t xml:space="preserve">Beslut att </w:t>
      </w:r>
      <w:r w:rsidR="008F65C9">
        <w:t>nomineringarna avslutas kl 14.00</w:t>
      </w:r>
    </w:p>
    <w:p w:rsidR="0028291F" w:rsidRDefault="00213C01" w:rsidP="005A25F9">
      <w:pPr>
        <w:pStyle w:val="Rubrik1"/>
      </w:pPr>
      <w:r>
        <w:t>S</w:t>
      </w:r>
      <w:r w:rsidR="0028291F" w:rsidRPr="00336D09">
        <w:t>tyrelsens verksamhetsberättelse</w:t>
      </w:r>
    </w:p>
    <w:p w:rsidR="002B2306" w:rsidRPr="00DD64AD" w:rsidRDefault="002B2306" w:rsidP="002B2306">
      <w:pPr>
        <w:rPr>
          <w:lang w:val="sv-SE"/>
        </w:rPr>
      </w:pPr>
      <w:r w:rsidRPr="00DD64AD">
        <w:rPr>
          <w:lang w:val="sv-SE"/>
        </w:rPr>
        <w:t xml:space="preserve">HH föredrog </w:t>
      </w:r>
      <w:r w:rsidR="00F34AAC">
        <w:rPr>
          <w:lang w:val="sv-SE"/>
        </w:rPr>
        <w:t>styrelsens</w:t>
      </w:r>
      <w:r w:rsidR="00FA438F" w:rsidRPr="00DD64AD">
        <w:rPr>
          <w:lang w:val="sv-SE"/>
        </w:rPr>
        <w:t xml:space="preserve"> </w:t>
      </w:r>
      <w:r w:rsidR="00A72105" w:rsidRPr="00DD64AD">
        <w:rPr>
          <w:lang w:val="sv-SE"/>
        </w:rPr>
        <w:t>verksamhetsberättelse</w:t>
      </w:r>
      <w:r w:rsidR="00B471A0" w:rsidRPr="00DD64AD">
        <w:rPr>
          <w:lang w:val="sv-SE"/>
        </w:rPr>
        <w:t>, som finns bifogad till protokollet i bilaga</w:t>
      </w:r>
      <w:r w:rsidR="00DD64AD">
        <w:rPr>
          <w:lang w:val="sv-SE"/>
        </w:rPr>
        <w:t xml:space="preserve"> 2. </w:t>
      </w:r>
    </w:p>
    <w:p w:rsidR="004B46A3" w:rsidRPr="00116656" w:rsidRDefault="004B46A3" w:rsidP="00116656">
      <w:pPr>
        <w:pStyle w:val="Beslutyrkanden"/>
        <w:rPr>
          <w:lang w:eastAsia="x-none"/>
        </w:rPr>
      </w:pPr>
      <w:r w:rsidRPr="00116656">
        <w:rPr>
          <w:b/>
        </w:rPr>
        <w:t>Beslut att</w:t>
      </w:r>
      <w:r w:rsidRPr="00116656">
        <w:t xml:space="preserve"> lägga verksamhetsberättelsen till handlingarna</w:t>
      </w:r>
    </w:p>
    <w:p w:rsidR="0028291F" w:rsidRDefault="001A4F78" w:rsidP="005A25F9">
      <w:pPr>
        <w:pStyle w:val="Rubrik1"/>
      </w:pPr>
      <w:r>
        <w:t>Kommun</w:t>
      </w:r>
      <w:r w:rsidR="00FF3752">
        <w:t xml:space="preserve">gruppens </w:t>
      </w:r>
      <w:r w:rsidR="00E608BD">
        <w:rPr>
          <w:lang w:val="sv-SE"/>
        </w:rPr>
        <w:t>rapport</w:t>
      </w:r>
    </w:p>
    <w:p w:rsidR="00CA641F" w:rsidRPr="00CA641F" w:rsidRDefault="00CA641F" w:rsidP="00CA641F">
      <w:pPr>
        <w:rPr>
          <w:lang w:val="sv-SE"/>
        </w:rPr>
      </w:pPr>
      <w:r>
        <w:rPr>
          <w:lang w:val="sv-SE"/>
        </w:rPr>
        <w:t>II</w:t>
      </w:r>
      <w:r w:rsidRPr="00CA641F">
        <w:rPr>
          <w:lang w:val="sv-SE"/>
        </w:rPr>
        <w:t xml:space="preserve"> föredrog </w:t>
      </w:r>
      <w:r w:rsidR="00FD272F">
        <w:rPr>
          <w:lang w:val="sv-SE"/>
        </w:rPr>
        <w:t>kommun</w:t>
      </w:r>
      <w:r w:rsidR="001F0F36">
        <w:rPr>
          <w:lang w:val="sv-SE"/>
        </w:rPr>
        <w:t>gruppens</w:t>
      </w:r>
      <w:r w:rsidR="006A1F46">
        <w:rPr>
          <w:lang w:val="sv-SE"/>
        </w:rPr>
        <w:t xml:space="preserve"> </w:t>
      </w:r>
      <w:r w:rsidR="00E608BD">
        <w:rPr>
          <w:lang w:val="sv-SE"/>
        </w:rPr>
        <w:t>rapport</w:t>
      </w:r>
      <w:r w:rsidR="00365E53">
        <w:rPr>
          <w:lang w:val="sv-SE"/>
        </w:rPr>
        <w:t xml:space="preserve">, </w:t>
      </w:r>
      <w:r w:rsidR="00365E53" w:rsidRPr="00DD64AD">
        <w:rPr>
          <w:lang w:val="sv-SE"/>
        </w:rPr>
        <w:t>som finns bifogad till protokollet i bilaga</w:t>
      </w:r>
      <w:r w:rsidR="00365E53">
        <w:rPr>
          <w:lang w:val="sv-SE"/>
        </w:rPr>
        <w:t xml:space="preserve"> 3. </w:t>
      </w:r>
    </w:p>
    <w:p w:rsidR="00CA641F" w:rsidRPr="00116656" w:rsidRDefault="00CA641F" w:rsidP="00CA641F">
      <w:pPr>
        <w:pStyle w:val="Beslutyrkanden"/>
        <w:rPr>
          <w:lang w:eastAsia="x-none"/>
        </w:rPr>
      </w:pPr>
      <w:r w:rsidRPr="00116656">
        <w:rPr>
          <w:b/>
        </w:rPr>
        <w:t>Beslut att</w:t>
      </w:r>
      <w:r w:rsidRPr="00116656">
        <w:t xml:space="preserve"> lägga </w:t>
      </w:r>
      <w:r w:rsidR="00E608BD">
        <w:t>rapporten</w:t>
      </w:r>
      <w:r w:rsidR="00E608BD" w:rsidRPr="00116656">
        <w:t xml:space="preserve"> </w:t>
      </w:r>
      <w:r w:rsidRPr="00116656">
        <w:t>till handlingarna</w:t>
      </w:r>
    </w:p>
    <w:p w:rsidR="00CA641F" w:rsidRPr="00CA641F" w:rsidRDefault="00CA641F" w:rsidP="00CA641F">
      <w:pPr>
        <w:rPr>
          <w:lang w:val="sv-SE" w:eastAsia="x-none"/>
        </w:rPr>
      </w:pPr>
    </w:p>
    <w:p w:rsidR="0028291F" w:rsidRDefault="00192AE9" w:rsidP="005A25F9">
      <w:pPr>
        <w:pStyle w:val="Rubrik1"/>
      </w:pPr>
      <w:r>
        <w:rPr>
          <w:lang w:val="sv-SE"/>
        </w:rPr>
        <w:lastRenderedPageBreak/>
        <w:t>S</w:t>
      </w:r>
      <w:r w:rsidR="00E608BD">
        <w:rPr>
          <w:lang w:val="sv-SE"/>
        </w:rPr>
        <w:t>tyrelsens e</w:t>
      </w:r>
      <w:proofErr w:type="spellStart"/>
      <w:r w:rsidR="00E608BD" w:rsidRPr="00336D09">
        <w:t>konomisk</w:t>
      </w:r>
      <w:r w:rsidR="00E608BD">
        <w:rPr>
          <w:lang w:val="sv-SE"/>
        </w:rPr>
        <w:t>a</w:t>
      </w:r>
      <w:proofErr w:type="spellEnd"/>
      <w:r w:rsidR="00E608BD" w:rsidRPr="00336D09">
        <w:t xml:space="preserve"> </w:t>
      </w:r>
      <w:r w:rsidR="00F6371A">
        <w:t>rapport</w:t>
      </w:r>
    </w:p>
    <w:p w:rsidR="00B75318" w:rsidRPr="00B75318" w:rsidRDefault="00B75318" w:rsidP="00B75318">
      <w:pPr>
        <w:rPr>
          <w:lang w:val="sv-SE"/>
        </w:rPr>
      </w:pPr>
      <w:r>
        <w:rPr>
          <w:lang w:val="sv-SE"/>
        </w:rPr>
        <w:t xml:space="preserve">HH föredrog den ekonomiska </w:t>
      </w:r>
      <w:r w:rsidR="0063296F">
        <w:rPr>
          <w:lang w:val="sv-SE"/>
        </w:rPr>
        <w:t>rapporten</w:t>
      </w:r>
      <w:r w:rsidR="00D63BCD" w:rsidRPr="00DD64AD">
        <w:rPr>
          <w:lang w:val="sv-SE"/>
        </w:rPr>
        <w:t>, som finns bifogad till protokollet i bilaga</w:t>
      </w:r>
      <w:r w:rsidR="00D63BCD">
        <w:rPr>
          <w:lang w:val="sv-SE"/>
        </w:rPr>
        <w:t xml:space="preserve"> 4</w:t>
      </w:r>
      <w:r w:rsidRPr="00B75318">
        <w:rPr>
          <w:lang w:val="sv-SE"/>
        </w:rPr>
        <w:t>.</w:t>
      </w:r>
    </w:p>
    <w:p w:rsidR="00F31BDA" w:rsidRPr="00B75318" w:rsidRDefault="00F31BDA" w:rsidP="00F31BDA">
      <w:pPr>
        <w:pStyle w:val="Beslutyrkanden"/>
        <w:rPr>
          <w:lang w:eastAsia="x-none"/>
        </w:rPr>
      </w:pPr>
      <w:r w:rsidRPr="00F31BDA">
        <w:rPr>
          <w:b/>
        </w:rPr>
        <w:t>Beslut att</w:t>
      </w:r>
      <w:r>
        <w:t xml:space="preserve"> fastställa bokslutet</w:t>
      </w:r>
    </w:p>
    <w:p w:rsidR="00B75318" w:rsidRDefault="00B75318" w:rsidP="00734C13">
      <w:pPr>
        <w:pStyle w:val="Beslutyrkanden"/>
      </w:pPr>
      <w:r w:rsidRPr="00116656">
        <w:rPr>
          <w:b/>
        </w:rPr>
        <w:t>Beslut att</w:t>
      </w:r>
      <w:r>
        <w:t xml:space="preserve"> lägga den ekonomiska </w:t>
      </w:r>
      <w:r w:rsidR="0063296F">
        <w:t>rapporten</w:t>
      </w:r>
      <w:r w:rsidRPr="00116656">
        <w:t xml:space="preserve"> till handlingarna</w:t>
      </w:r>
    </w:p>
    <w:p w:rsidR="0028291F" w:rsidRDefault="0028291F" w:rsidP="005A25F9">
      <w:pPr>
        <w:pStyle w:val="Rubrik1"/>
      </w:pPr>
      <w:r w:rsidRPr="00336D09">
        <w:t>Revisionsberättelse</w:t>
      </w:r>
    </w:p>
    <w:p w:rsidR="00734C13" w:rsidRPr="00734C13" w:rsidRDefault="00734C13" w:rsidP="00734C13">
      <w:pPr>
        <w:rPr>
          <w:lang w:val="sv-SE"/>
        </w:rPr>
      </w:pPr>
      <w:r>
        <w:rPr>
          <w:lang w:val="sv-SE"/>
        </w:rPr>
        <w:t>JJ</w:t>
      </w:r>
      <w:r w:rsidRPr="00734C13">
        <w:rPr>
          <w:lang w:val="sv-SE"/>
        </w:rPr>
        <w:t xml:space="preserve"> föredrog </w:t>
      </w:r>
      <w:r w:rsidR="00603DDC">
        <w:rPr>
          <w:lang w:val="sv-SE"/>
        </w:rPr>
        <w:t>revisions</w:t>
      </w:r>
      <w:r w:rsidRPr="00734C13">
        <w:rPr>
          <w:lang w:val="sv-SE"/>
        </w:rPr>
        <w:t>berättelsen</w:t>
      </w:r>
      <w:r w:rsidR="00FF461C">
        <w:rPr>
          <w:lang w:val="sv-SE"/>
        </w:rPr>
        <w:t xml:space="preserve">, </w:t>
      </w:r>
      <w:r w:rsidR="00FF461C" w:rsidRPr="00DD64AD">
        <w:rPr>
          <w:lang w:val="sv-SE"/>
        </w:rPr>
        <w:t>som finns bifogad till protokollet i bilaga</w:t>
      </w:r>
      <w:r w:rsidR="00FF461C">
        <w:rPr>
          <w:lang w:val="sv-SE"/>
        </w:rPr>
        <w:t xml:space="preserve"> </w:t>
      </w:r>
      <w:r w:rsidR="001B6AFB">
        <w:rPr>
          <w:lang w:val="sv-SE"/>
        </w:rPr>
        <w:t>5</w:t>
      </w:r>
      <w:r w:rsidRPr="00734C13">
        <w:rPr>
          <w:lang w:val="sv-SE"/>
        </w:rPr>
        <w:t>.</w:t>
      </w:r>
    </w:p>
    <w:p w:rsidR="00734C13" w:rsidRPr="00734C13" w:rsidRDefault="00734C13" w:rsidP="00977504">
      <w:pPr>
        <w:pStyle w:val="Beslutyrkanden"/>
        <w:rPr>
          <w:lang w:eastAsia="x-none"/>
        </w:rPr>
      </w:pPr>
      <w:r w:rsidRPr="00116656">
        <w:rPr>
          <w:b/>
        </w:rPr>
        <w:t>Beslut att</w:t>
      </w:r>
      <w:r w:rsidRPr="00116656">
        <w:t xml:space="preserve"> lägga </w:t>
      </w:r>
      <w:r w:rsidR="00E97670">
        <w:t>revisionsb</w:t>
      </w:r>
      <w:r w:rsidRPr="00116656">
        <w:t>erättelsen till handlingarna</w:t>
      </w:r>
    </w:p>
    <w:p w:rsidR="0028291F" w:rsidRDefault="0028291F" w:rsidP="005A25F9">
      <w:pPr>
        <w:pStyle w:val="Rubrik1"/>
      </w:pPr>
      <w:r w:rsidRPr="00336D09">
        <w:t>Frågan om den avgående distriktsstyrelsens ansvarsfrihet</w:t>
      </w:r>
    </w:p>
    <w:p w:rsidR="00FE3FDD" w:rsidRDefault="00FE3FDD" w:rsidP="00FE3FDD">
      <w:pPr>
        <w:pStyle w:val="Beslutyrkanden"/>
      </w:pPr>
      <w:r w:rsidRPr="00116656">
        <w:rPr>
          <w:b/>
        </w:rPr>
        <w:t>Beslut att</w:t>
      </w:r>
      <w:r>
        <w:t xml:space="preserve"> bevilja den avgående styrelsen ansvarsfrihet</w:t>
      </w:r>
    </w:p>
    <w:p w:rsidR="0028291F" w:rsidRDefault="0028291F" w:rsidP="005A25F9">
      <w:pPr>
        <w:pStyle w:val="Rubrik1"/>
      </w:pPr>
      <w:r w:rsidRPr="00336D09">
        <w:t xml:space="preserve">Inkomna motioner </w:t>
      </w:r>
    </w:p>
    <w:p w:rsidR="00C618CC" w:rsidRDefault="000A60F2" w:rsidP="00895464">
      <w:pPr>
        <w:rPr>
          <w:lang w:val="x-none" w:eastAsia="x-none"/>
        </w:rPr>
      </w:pPr>
      <w:r>
        <w:rPr>
          <w:lang w:val="x-none" w:eastAsia="x-none"/>
        </w:rPr>
        <w:t xml:space="preserve">HH föredrog </w:t>
      </w:r>
      <w:r w:rsidR="00C618CC">
        <w:rPr>
          <w:lang w:val="x-none" w:eastAsia="x-none"/>
        </w:rPr>
        <w:t xml:space="preserve">styrelsens motionssvar. </w:t>
      </w:r>
    </w:p>
    <w:p w:rsidR="006C7EB3" w:rsidRDefault="006C7EB3" w:rsidP="00895464">
      <w:pPr>
        <w:rPr>
          <w:lang w:val="x-none" w:eastAsia="x-none"/>
        </w:rPr>
      </w:pPr>
      <w:r>
        <w:rPr>
          <w:lang w:val="x-none" w:eastAsia="x-none"/>
        </w:rPr>
        <w:t>TT yrkade att motion 1 bifalles</w:t>
      </w:r>
    </w:p>
    <w:p w:rsidR="00895464" w:rsidRDefault="00E17849" w:rsidP="00E17849">
      <w:pPr>
        <w:pStyle w:val="Beslutyrkanden"/>
      </w:pPr>
      <w:r w:rsidRPr="00E17849">
        <w:rPr>
          <w:b/>
          <w:bCs/>
        </w:rPr>
        <w:t>Beslut att</w:t>
      </w:r>
      <w:r>
        <w:t xml:space="preserve"> avslå yrkandet</w:t>
      </w:r>
      <w:r w:rsidR="006C7EB3">
        <w:t xml:space="preserve"> </w:t>
      </w:r>
    </w:p>
    <w:p w:rsidR="00B977D4" w:rsidRPr="00895464" w:rsidRDefault="00B977D4" w:rsidP="00E17849">
      <w:pPr>
        <w:pStyle w:val="Beslutyrkanden"/>
      </w:pPr>
      <w:r w:rsidRPr="00E17849">
        <w:rPr>
          <w:b/>
          <w:bCs/>
        </w:rPr>
        <w:t>Beslut att</w:t>
      </w:r>
      <w:r w:rsidR="00C903E4">
        <w:t xml:space="preserve"> i övrigt bifalla </w:t>
      </w:r>
      <w:r>
        <w:t>styrelsens motionssvar</w:t>
      </w:r>
    </w:p>
    <w:p w:rsidR="0028291F" w:rsidRDefault="0028291F" w:rsidP="005A25F9">
      <w:pPr>
        <w:pStyle w:val="Rubrik1"/>
      </w:pPr>
      <w:r w:rsidRPr="00336D09">
        <w:t>Verksamhetsplan</w:t>
      </w:r>
    </w:p>
    <w:p w:rsidR="00C618CC" w:rsidRDefault="00BB45B8" w:rsidP="00C618CC">
      <w:pPr>
        <w:rPr>
          <w:lang w:val="x-none" w:eastAsia="x-none"/>
        </w:rPr>
      </w:pPr>
      <w:r>
        <w:rPr>
          <w:lang w:val="x-none" w:eastAsia="x-none"/>
        </w:rPr>
        <w:t xml:space="preserve">Anna Andersson </w:t>
      </w:r>
      <w:r w:rsidR="007F5801">
        <w:rPr>
          <w:lang w:val="x-none" w:eastAsia="x-none"/>
        </w:rPr>
        <w:t xml:space="preserve">föredrog </w:t>
      </w:r>
      <w:r w:rsidR="0096167B">
        <w:rPr>
          <w:lang w:val="x-none" w:eastAsia="x-none"/>
        </w:rPr>
        <w:t>styrelsens förslag till verksamhetsplan.</w:t>
      </w:r>
    </w:p>
    <w:p w:rsidR="00C56AE5" w:rsidRDefault="00C56AE5" w:rsidP="00C618CC">
      <w:pPr>
        <w:rPr>
          <w:lang w:val="x-none" w:eastAsia="x-none"/>
        </w:rPr>
      </w:pPr>
      <w:r>
        <w:rPr>
          <w:lang w:val="x-none" w:eastAsia="x-none"/>
        </w:rPr>
        <w:t xml:space="preserve">TT yrkade att </w:t>
      </w:r>
      <w:r w:rsidR="00AB3423">
        <w:rPr>
          <w:lang w:val="x-none" w:eastAsia="x-none"/>
        </w:rPr>
        <w:t>ordet</w:t>
      </w:r>
      <w:r w:rsidR="007613F3">
        <w:rPr>
          <w:lang w:val="x-none" w:eastAsia="x-none"/>
        </w:rPr>
        <w:t xml:space="preserve"> “tomtar” läggs </w:t>
      </w:r>
      <w:r w:rsidR="006C1C41">
        <w:rPr>
          <w:lang w:val="x-none" w:eastAsia="x-none"/>
        </w:rPr>
        <w:t>till i</w:t>
      </w:r>
      <w:r w:rsidR="007613F3">
        <w:rPr>
          <w:lang w:val="x-none" w:eastAsia="x-none"/>
        </w:rPr>
        <w:t xml:space="preserve"> upprä</w:t>
      </w:r>
      <w:r w:rsidR="003D27B9">
        <w:rPr>
          <w:lang w:val="x-none" w:eastAsia="x-none"/>
        </w:rPr>
        <w:t>kningen sist i stycke 5.</w:t>
      </w:r>
    </w:p>
    <w:p w:rsidR="003D27B9" w:rsidRDefault="003D27B9" w:rsidP="003D27B9">
      <w:pPr>
        <w:pStyle w:val="Beslutyrkanden"/>
      </w:pPr>
      <w:r w:rsidRPr="00E17849">
        <w:rPr>
          <w:b/>
          <w:bCs/>
        </w:rPr>
        <w:t>Beslut att</w:t>
      </w:r>
      <w:r>
        <w:t xml:space="preserve"> </w:t>
      </w:r>
      <w:r w:rsidR="00451A64">
        <w:t>bifalla</w:t>
      </w:r>
      <w:r>
        <w:t xml:space="preserve"> yrkandet </w:t>
      </w:r>
    </w:p>
    <w:p w:rsidR="00451A64" w:rsidRDefault="00451A64" w:rsidP="00451A64">
      <w:pPr>
        <w:pStyle w:val="Beslutyrkanden"/>
      </w:pPr>
      <w:r w:rsidRPr="00E17849">
        <w:rPr>
          <w:b/>
          <w:bCs/>
        </w:rPr>
        <w:t>Beslut att</w:t>
      </w:r>
      <w:r>
        <w:t xml:space="preserve"> bifalla förslaget till verksamhetsplan med gjorda ändringar </w:t>
      </w:r>
    </w:p>
    <w:p w:rsidR="0028291F" w:rsidRPr="00336D09" w:rsidRDefault="0028291F" w:rsidP="005A25F9">
      <w:pPr>
        <w:pStyle w:val="Rubrik1"/>
      </w:pPr>
      <w:r w:rsidRPr="00336D09">
        <w:t>V</w:t>
      </w:r>
      <w:r w:rsidR="001210B7">
        <w:t xml:space="preserve">al av </w:t>
      </w:r>
      <w:r w:rsidRPr="00336D09">
        <w:t>styrelse</w:t>
      </w:r>
    </w:p>
    <w:p w:rsidR="0028291F" w:rsidRDefault="000B74B7" w:rsidP="00B5525D">
      <w:pPr>
        <w:pStyle w:val="Rubrik2"/>
      </w:pPr>
      <w:r>
        <w:t xml:space="preserve">a) fastställande av </w:t>
      </w:r>
      <w:r w:rsidR="0028291F" w:rsidRPr="00336D09">
        <w:t>styrelsens storlek</w:t>
      </w:r>
    </w:p>
    <w:p w:rsidR="009B3255" w:rsidRDefault="00D04CE6" w:rsidP="009B3255">
      <w:pPr>
        <w:rPr>
          <w:lang w:val="x-none" w:eastAsia="x-none"/>
        </w:rPr>
      </w:pPr>
      <w:r>
        <w:rPr>
          <w:lang w:val="x-none" w:eastAsia="x-none"/>
        </w:rPr>
        <w:t>KK föredrog valberedningens förslag</w:t>
      </w:r>
      <w:r w:rsidR="00D162FE">
        <w:rPr>
          <w:lang w:val="x-none" w:eastAsia="x-none"/>
        </w:rPr>
        <w:t xml:space="preserve">, som innebar att distriktsstyrelsen består av fem ordinarie ledamöter och två suppleanter. </w:t>
      </w:r>
      <w:r w:rsidR="00591FD9">
        <w:rPr>
          <w:lang w:val="x-none" w:eastAsia="x-none"/>
        </w:rPr>
        <w:t xml:space="preserve">Valberedningens förslag </w:t>
      </w:r>
      <w:r w:rsidR="00591FD9" w:rsidRPr="00DD64AD">
        <w:rPr>
          <w:lang w:val="sv-SE"/>
        </w:rPr>
        <w:t xml:space="preserve">finns </w:t>
      </w:r>
      <w:r w:rsidR="00E608BD" w:rsidRPr="00DD64AD">
        <w:rPr>
          <w:lang w:val="sv-SE"/>
        </w:rPr>
        <w:t>bifoga</w:t>
      </w:r>
      <w:r w:rsidR="00E608BD">
        <w:rPr>
          <w:lang w:val="sv-SE"/>
        </w:rPr>
        <w:t>t</w:t>
      </w:r>
      <w:r w:rsidR="00E608BD" w:rsidRPr="00DD64AD">
        <w:rPr>
          <w:lang w:val="sv-SE"/>
        </w:rPr>
        <w:t xml:space="preserve"> </w:t>
      </w:r>
      <w:r w:rsidR="00591FD9" w:rsidRPr="00DD64AD">
        <w:rPr>
          <w:lang w:val="sv-SE"/>
        </w:rPr>
        <w:t>till protokollet i bilaga</w:t>
      </w:r>
      <w:r w:rsidR="00E64863">
        <w:rPr>
          <w:lang w:val="sv-SE"/>
        </w:rPr>
        <w:t xml:space="preserve"> 6.</w:t>
      </w:r>
    </w:p>
    <w:p w:rsidR="00AC7EB9" w:rsidRPr="00AC7EB9" w:rsidRDefault="00AC7EB9" w:rsidP="00F9552D">
      <w:pPr>
        <w:pStyle w:val="Beslutyrkanden"/>
        <w:rPr>
          <w:lang w:eastAsia="x-none"/>
        </w:rPr>
      </w:pPr>
      <w:r w:rsidRPr="00E17849">
        <w:rPr>
          <w:b/>
          <w:bCs/>
        </w:rPr>
        <w:t>Beslut att</w:t>
      </w:r>
      <w:r>
        <w:t xml:space="preserve"> bifalla förslag</w:t>
      </w:r>
      <w:r w:rsidR="00143610">
        <w:t>et</w:t>
      </w:r>
    </w:p>
    <w:p w:rsidR="0028291F" w:rsidRDefault="0028291F" w:rsidP="00B5525D">
      <w:pPr>
        <w:pStyle w:val="Rubrik2"/>
      </w:pPr>
      <w:r w:rsidRPr="00336D09">
        <w:t>b) val av distriktsordförande</w:t>
      </w:r>
    </w:p>
    <w:p w:rsidR="00D75C6E" w:rsidRPr="00D75C6E" w:rsidRDefault="00D75C6E" w:rsidP="00D75C6E">
      <w:pPr>
        <w:rPr>
          <w:lang w:val="x-none" w:eastAsia="x-none"/>
        </w:rPr>
      </w:pPr>
      <w:r>
        <w:rPr>
          <w:lang w:val="x-none" w:eastAsia="x-none"/>
        </w:rPr>
        <w:t>KK föredrog valberedningens förslag.</w:t>
      </w:r>
    </w:p>
    <w:p w:rsidR="00F44E2A" w:rsidRPr="00DA218D" w:rsidRDefault="00D91426" w:rsidP="00DA218D">
      <w:pPr>
        <w:pStyle w:val="Beslutyrkanden"/>
        <w:rPr>
          <w:lang w:eastAsia="x-none"/>
        </w:rPr>
      </w:pPr>
      <w:r w:rsidRPr="00E17849">
        <w:rPr>
          <w:b/>
          <w:bCs/>
        </w:rPr>
        <w:t>Beslut att</w:t>
      </w:r>
      <w:r>
        <w:t xml:space="preserve"> </w:t>
      </w:r>
      <w:r w:rsidR="00E608BD">
        <w:t xml:space="preserve">med acklamation </w:t>
      </w:r>
      <w:r>
        <w:t>väl</w:t>
      </w:r>
      <w:r w:rsidR="00734E21">
        <w:t xml:space="preserve">ja Anna Andersson till föreningens </w:t>
      </w:r>
      <w:r>
        <w:t>ordförande</w:t>
      </w:r>
    </w:p>
    <w:p w:rsidR="0028291F" w:rsidRDefault="0028291F" w:rsidP="00B5525D">
      <w:pPr>
        <w:pStyle w:val="Rubrik2"/>
      </w:pPr>
      <w:r w:rsidRPr="00336D09">
        <w:t>c) val av ordinarie ledamöter till distriktsstyrelsen</w:t>
      </w:r>
    </w:p>
    <w:p w:rsidR="00F30356" w:rsidRDefault="00D75C6E" w:rsidP="00404125">
      <w:pPr>
        <w:rPr>
          <w:snapToGrid w:val="0"/>
          <w:lang w:val="sv-SE"/>
        </w:rPr>
      </w:pPr>
      <w:r>
        <w:rPr>
          <w:lang w:val="x-none" w:eastAsia="x-none"/>
        </w:rPr>
        <w:t>KK föredrog valberedningens förslag</w:t>
      </w:r>
      <w:r w:rsidR="009848BB">
        <w:rPr>
          <w:lang w:val="x-none" w:eastAsia="x-none"/>
        </w:rPr>
        <w:t xml:space="preserve"> till distriktsstyrelse</w:t>
      </w:r>
      <w:r>
        <w:rPr>
          <w:lang w:val="x-none" w:eastAsia="x-none"/>
        </w:rPr>
        <w:t>.</w:t>
      </w:r>
      <w:r w:rsidR="00404125">
        <w:rPr>
          <w:lang w:val="x-none" w:eastAsia="x-none"/>
        </w:rPr>
        <w:t xml:space="preserve"> </w:t>
      </w:r>
      <w:r w:rsidR="00E608BD">
        <w:rPr>
          <w:lang w:val="sv-SE" w:eastAsia="x-none"/>
        </w:rPr>
        <w:t xml:space="preserve">Slutet val genomfördes. </w:t>
      </w:r>
      <w:r w:rsidR="00404125">
        <w:rPr>
          <w:lang w:val="x-none" w:eastAsia="x-none"/>
        </w:rPr>
        <w:t>I valet avgavs 2</w:t>
      </w:r>
      <w:r w:rsidR="00404125" w:rsidRPr="00182061">
        <w:rPr>
          <w:snapToGrid w:val="0"/>
          <w:lang w:val="sv-SE"/>
        </w:rPr>
        <w:t>1 röster</w:t>
      </w:r>
      <w:r w:rsidR="00404125">
        <w:rPr>
          <w:snapToGrid w:val="0"/>
          <w:lang w:val="sv-SE"/>
        </w:rPr>
        <w:t>,</w:t>
      </w:r>
      <w:r w:rsidR="00404125" w:rsidRPr="00182061">
        <w:rPr>
          <w:snapToGrid w:val="0"/>
          <w:lang w:val="sv-SE"/>
        </w:rPr>
        <w:t xml:space="preserve"> varav </w:t>
      </w:r>
      <w:r w:rsidR="00404125">
        <w:rPr>
          <w:snapToGrid w:val="0"/>
          <w:lang w:val="sv-SE"/>
        </w:rPr>
        <w:t>2</w:t>
      </w:r>
      <w:r w:rsidR="00404125" w:rsidRPr="00182061">
        <w:rPr>
          <w:snapToGrid w:val="0"/>
          <w:lang w:val="sv-SE"/>
        </w:rPr>
        <w:t xml:space="preserve">0 </w:t>
      </w:r>
      <w:r w:rsidR="00404125">
        <w:rPr>
          <w:snapToGrid w:val="0"/>
          <w:lang w:val="sv-SE"/>
        </w:rPr>
        <w:t xml:space="preserve">var </w:t>
      </w:r>
      <w:r w:rsidR="00404125" w:rsidRPr="00182061">
        <w:rPr>
          <w:snapToGrid w:val="0"/>
          <w:lang w:val="sv-SE"/>
        </w:rPr>
        <w:t>godkända</w:t>
      </w:r>
      <w:r w:rsidR="00404125">
        <w:rPr>
          <w:snapToGrid w:val="0"/>
          <w:lang w:val="sv-SE"/>
        </w:rPr>
        <w:t xml:space="preserve">. </w:t>
      </w:r>
      <w:r w:rsidR="00156E6C">
        <w:rPr>
          <w:snapToGrid w:val="0"/>
          <w:lang w:val="sv-SE"/>
        </w:rPr>
        <w:t>En förteckning över antalet röster per nominerad finns</w:t>
      </w:r>
      <w:r w:rsidR="00A9271F" w:rsidRPr="00DD64AD">
        <w:rPr>
          <w:lang w:val="sv-SE"/>
        </w:rPr>
        <w:t xml:space="preserve"> bifogad till protokollet i bilaga</w:t>
      </w:r>
      <w:r w:rsidR="00A9271F">
        <w:rPr>
          <w:lang w:val="sv-SE"/>
        </w:rPr>
        <w:t xml:space="preserve"> </w:t>
      </w:r>
      <w:r w:rsidR="002211AF">
        <w:rPr>
          <w:lang w:val="sv-SE"/>
        </w:rPr>
        <w:t>7</w:t>
      </w:r>
      <w:r w:rsidR="00A9271F">
        <w:rPr>
          <w:lang w:val="sv-SE"/>
        </w:rPr>
        <w:t>.</w:t>
      </w:r>
    </w:p>
    <w:p w:rsidR="00F17EEF" w:rsidRPr="00DA218D" w:rsidRDefault="00DA218D" w:rsidP="00F17EEF">
      <w:pPr>
        <w:rPr>
          <w:lang w:val="sv-SE" w:eastAsia="x-none"/>
        </w:rPr>
      </w:pPr>
      <w:r w:rsidRPr="00DA218D">
        <w:rPr>
          <w:b/>
          <w:bCs/>
          <w:lang w:val="sv-SE"/>
        </w:rPr>
        <w:t>Beslut att</w:t>
      </w:r>
      <w:r w:rsidRPr="00DA218D">
        <w:rPr>
          <w:lang w:val="sv-SE"/>
        </w:rPr>
        <w:t xml:space="preserve"> välja </w:t>
      </w:r>
      <w:r w:rsidR="00EC30BC">
        <w:rPr>
          <w:lang w:val="sv-SE"/>
        </w:rPr>
        <w:t>BB, DD, FF och HH</w:t>
      </w:r>
      <w:r w:rsidRPr="00DA218D">
        <w:rPr>
          <w:lang w:val="sv-SE"/>
        </w:rPr>
        <w:t xml:space="preserve"> till </w:t>
      </w:r>
      <w:r w:rsidR="006938AD">
        <w:rPr>
          <w:lang w:val="sv-SE"/>
        </w:rPr>
        <w:t>ordinarie ledamöter</w:t>
      </w:r>
    </w:p>
    <w:p w:rsidR="0028291F" w:rsidRDefault="0028291F" w:rsidP="00B5525D">
      <w:pPr>
        <w:pStyle w:val="Rubrik2"/>
      </w:pPr>
      <w:r w:rsidRPr="00336D09">
        <w:lastRenderedPageBreak/>
        <w:t>d) val av suppleanter till distriktsstyrelsen</w:t>
      </w:r>
    </w:p>
    <w:p w:rsidR="00D75C6E" w:rsidRPr="00D75C6E" w:rsidRDefault="00D75C6E" w:rsidP="00D75C6E">
      <w:pPr>
        <w:rPr>
          <w:lang w:val="x-none" w:eastAsia="x-none"/>
        </w:rPr>
      </w:pPr>
      <w:r>
        <w:rPr>
          <w:lang w:val="x-none" w:eastAsia="x-none"/>
        </w:rPr>
        <w:t>KK föredrog valberedningens förslag.</w:t>
      </w:r>
      <w:r w:rsidR="00E40300" w:rsidRPr="00E40300">
        <w:rPr>
          <w:lang w:val="x-none" w:eastAsia="x-none"/>
        </w:rPr>
        <w:t xml:space="preserve"> </w:t>
      </w:r>
      <w:r w:rsidR="00E608BD">
        <w:rPr>
          <w:lang w:val="sv-SE" w:eastAsia="x-none"/>
        </w:rPr>
        <w:t xml:space="preserve">Slutet val genomfördes. </w:t>
      </w:r>
      <w:r w:rsidR="00E40300">
        <w:rPr>
          <w:lang w:val="x-none" w:eastAsia="x-none"/>
        </w:rPr>
        <w:t>I valet avgavs 2</w:t>
      </w:r>
      <w:r w:rsidR="00E40300" w:rsidRPr="00182061">
        <w:rPr>
          <w:snapToGrid w:val="0"/>
          <w:lang w:val="sv-SE"/>
        </w:rPr>
        <w:t>1 röster</w:t>
      </w:r>
      <w:r w:rsidR="00E40300">
        <w:rPr>
          <w:snapToGrid w:val="0"/>
          <w:lang w:val="sv-SE"/>
        </w:rPr>
        <w:t>,</w:t>
      </w:r>
      <w:r w:rsidR="00E40300" w:rsidRPr="00182061">
        <w:rPr>
          <w:snapToGrid w:val="0"/>
          <w:lang w:val="sv-SE"/>
        </w:rPr>
        <w:t xml:space="preserve"> varav </w:t>
      </w:r>
      <w:r w:rsidR="00E40300">
        <w:rPr>
          <w:snapToGrid w:val="0"/>
          <w:lang w:val="sv-SE"/>
        </w:rPr>
        <w:t>21</w:t>
      </w:r>
      <w:r w:rsidR="00E40300" w:rsidRPr="00182061">
        <w:rPr>
          <w:snapToGrid w:val="0"/>
          <w:lang w:val="sv-SE"/>
        </w:rPr>
        <w:t xml:space="preserve"> </w:t>
      </w:r>
      <w:r w:rsidR="00E40300">
        <w:rPr>
          <w:snapToGrid w:val="0"/>
          <w:lang w:val="sv-SE"/>
        </w:rPr>
        <w:t xml:space="preserve">var </w:t>
      </w:r>
      <w:r w:rsidR="00E40300" w:rsidRPr="00182061">
        <w:rPr>
          <w:snapToGrid w:val="0"/>
          <w:lang w:val="sv-SE"/>
        </w:rPr>
        <w:t>godkända</w:t>
      </w:r>
      <w:r w:rsidR="00E40300">
        <w:rPr>
          <w:snapToGrid w:val="0"/>
          <w:lang w:val="sv-SE"/>
        </w:rPr>
        <w:t>. En förteckning över antalet röster per nominerad finns</w:t>
      </w:r>
      <w:r w:rsidR="00E40300" w:rsidRPr="00DD64AD">
        <w:rPr>
          <w:lang w:val="sv-SE"/>
        </w:rPr>
        <w:t xml:space="preserve"> bifogad till protokollet i bilaga</w:t>
      </w:r>
      <w:r w:rsidR="00E40300">
        <w:rPr>
          <w:lang w:val="sv-SE"/>
        </w:rPr>
        <w:t xml:space="preserve"> 7.</w:t>
      </w:r>
    </w:p>
    <w:p w:rsidR="001A234B" w:rsidRPr="00085462" w:rsidRDefault="001A234B" w:rsidP="00085462">
      <w:pPr>
        <w:pStyle w:val="Beslutyrkanden"/>
      </w:pPr>
      <w:r w:rsidRPr="001A234B">
        <w:rPr>
          <w:b/>
          <w:bCs/>
        </w:rPr>
        <w:t>Beslut att</w:t>
      </w:r>
      <w:r>
        <w:t xml:space="preserve"> välja II och LL till suppleanter, i den tjänstgöringsordningen</w:t>
      </w:r>
    </w:p>
    <w:p w:rsidR="0028291F" w:rsidRPr="00336D09" w:rsidRDefault="0028291F" w:rsidP="00B5525D">
      <w:pPr>
        <w:pStyle w:val="Rubrik1"/>
      </w:pPr>
      <w:r w:rsidRPr="00336D09">
        <w:t>Val av revisorer</w:t>
      </w:r>
    </w:p>
    <w:p w:rsidR="00836662" w:rsidRPr="00D75C6E" w:rsidRDefault="00836662" w:rsidP="00836662">
      <w:pPr>
        <w:rPr>
          <w:lang w:val="x-none" w:eastAsia="x-none"/>
        </w:rPr>
      </w:pPr>
      <w:r>
        <w:rPr>
          <w:lang w:val="x-none" w:eastAsia="x-none"/>
        </w:rPr>
        <w:t>KK föredrog valberedningens förslag.</w:t>
      </w:r>
    </w:p>
    <w:p w:rsidR="00BC57AB" w:rsidRPr="00BC57AB" w:rsidRDefault="00BC57AB" w:rsidP="00BA3E24">
      <w:pPr>
        <w:rPr>
          <w:lang w:val="sv-SE" w:eastAsia="x-none"/>
        </w:rPr>
      </w:pPr>
      <w:r w:rsidRPr="00BC57AB">
        <w:rPr>
          <w:b/>
          <w:bCs/>
          <w:lang w:val="sv-SE"/>
        </w:rPr>
        <w:t>Beslut att</w:t>
      </w:r>
      <w:r w:rsidR="00A4257B">
        <w:rPr>
          <w:lang w:val="sv-SE"/>
        </w:rPr>
        <w:t xml:space="preserve"> </w:t>
      </w:r>
      <w:r w:rsidR="00E608BD">
        <w:rPr>
          <w:lang w:val="sv-SE"/>
        </w:rPr>
        <w:t xml:space="preserve">med acklamation </w:t>
      </w:r>
      <w:r w:rsidR="00A4257B">
        <w:rPr>
          <w:lang w:val="sv-SE"/>
        </w:rPr>
        <w:t xml:space="preserve">välja JJ och </w:t>
      </w:r>
      <w:r w:rsidR="00C859EF">
        <w:rPr>
          <w:lang w:val="sv-SE"/>
        </w:rPr>
        <w:t>MM</w:t>
      </w:r>
      <w:r w:rsidRPr="00BC57AB">
        <w:rPr>
          <w:lang w:val="sv-SE"/>
        </w:rPr>
        <w:t xml:space="preserve"> till </w:t>
      </w:r>
      <w:r w:rsidR="00FB3826">
        <w:rPr>
          <w:lang w:val="sv-SE"/>
        </w:rPr>
        <w:t>revisorer</w:t>
      </w:r>
    </w:p>
    <w:p w:rsidR="0028291F" w:rsidRPr="00336D09" w:rsidRDefault="0028291F" w:rsidP="00B5525D">
      <w:pPr>
        <w:pStyle w:val="Rubrik1"/>
      </w:pPr>
      <w:r w:rsidRPr="00336D09">
        <w:t>Val av valberedning</w:t>
      </w:r>
    </w:p>
    <w:p w:rsidR="0028291F" w:rsidRDefault="0028291F" w:rsidP="00B5525D">
      <w:pPr>
        <w:pStyle w:val="Rubrik2"/>
      </w:pPr>
      <w:r w:rsidRPr="00336D09">
        <w:t>a) fastställande av valberedningens storlek</w:t>
      </w:r>
    </w:p>
    <w:p w:rsidR="006A79D0" w:rsidRDefault="00AE4331" w:rsidP="006A79D0">
      <w:pPr>
        <w:rPr>
          <w:lang w:val="x-none" w:eastAsia="x-none"/>
        </w:rPr>
      </w:pPr>
      <w:r>
        <w:rPr>
          <w:lang w:val="x-none" w:eastAsia="x-none"/>
        </w:rPr>
        <w:t>OO</w:t>
      </w:r>
      <w:r w:rsidR="006A79D0">
        <w:rPr>
          <w:lang w:val="x-none" w:eastAsia="x-none"/>
        </w:rPr>
        <w:t xml:space="preserve"> föredrog </w:t>
      </w:r>
      <w:r w:rsidR="00E608BD">
        <w:rPr>
          <w:lang w:val="sv-SE" w:eastAsia="x-none"/>
        </w:rPr>
        <w:t>styrelsens</w:t>
      </w:r>
      <w:r w:rsidR="00E608BD">
        <w:rPr>
          <w:lang w:val="x-none" w:eastAsia="x-none"/>
        </w:rPr>
        <w:t xml:space="preserve"> </w:t>
      </w:r>
      <w:r w:rsidR="006A79D0">
        <w:rPr>
          <w:lang w:val="x-none" w:eastAsia="x-none"/>
        </w:rPr>
        <w:t xml:space="preserve">förslag, som innebar att valberedningen består av tre ordinarie ledamöter. </w:t>
      </w:r>
    </w:p>
    <w:p w:rsidR="006A79D0" w:rsidRPr="00996539" w:rsidRDefault="006A79D0" w:rsidP="00996539">
      <w:pPr>
        <w:pStyle w:val="Beslutyrkanden"/>
        <w:rPr>
          <w:lang w:eastAsia="x-none"/>
        </w:rPr>
      </w:pPr>
      <w:r w:rsidRPr="00E17849">
        <w:rPr>
          <w:b/>
          <w:bCs/>
        </w:rPr>
        <w:t>Beslut att</w:t>
      </w:r>
      <w:r>
        <w:t xml:space="preserve"> bifalla förslag</w:t>
      </w:r>
      <w:r w:rsidR="00143610">
        <w:t>et</w:t>
      </w:r>
    </w:p>
    <w:p w:rsidR="0028291F" w:rsidRDefault="0028291F" w:rsidP="00B5525D">
      <w:pPr>
        <w:pStyle w:val="Rubrik2"/>
      </w:pPr>
      <w:r w:rsidRPr="00336D09">
        <w:t>b) val av valberedning</w:t>
      </w:r>
    </w:p>
    <w:p w:rsidR="004F0EB1" w:rsidRDefault="004F0EB1" w:rsidP="00100214">
      <w:pPr>
        <w:rPr>
          <w:lang w:val="x-none" w:eastAsia="x-none"/>
        </w:rPr>
      </w:pPr>
      <w:r>
        <w:rPr>
          <w:lang w:val="x-none" w:eastAsia="x-none"/>
        </w:rPr>
        <w:t xml:space="preserve">OO föredrog </w:t>
      </w:r>
      <w:r w:rsidR="00E608BD">
        <w:rPr>
          <w:lang w:val="sv-SE" w:eastAsia="x-none"/>
        </w:rPr>
        <w:t>styrelsens</w:t>
      </w:r>
      <w:r w:rsidR="00E608BD">
        <w:rPr>
          <w:lang w:val="x-none" w:eastAsia="x-none"/>
        </w:rPr>
        <w:t xml:space="preserve"> </w:t>
      </w:r>
      <w:r>
        <w:rPr>
          <w:lang w:val="x-none" w:eastAsia="x-none"/>
        </w:rPr>
        <w:t>förslag.</w:t>
      </w:r>
    </w:p>
    <w:p w:rsidR="00100214" w:rsidRPr="00100214" w:rsidRDefault="00100214" w:rsidP="00794FEE">
      <w:pPr>
        <w:pStyle w:val="Beslutyrkanden"/>
        <w:rPr>
          <w:lang w:eastAsia="x-none"/>
        </w:rPr>
      </w:pPr>
      <w:r w:rsidRPr="00DA218D">
        <w:rPr>
          <w:b/>
          <w:bCs/>
        </w:rPr>
        <w:t>Beslut att</w:t>
      </w:r>
      <w:r w:rsidRPr="00DA218D">
        <w:t xml:space="preserve"> </w:t>
      </w:r>
      <w:r w:rsidR="00E608BD">
        <w:t xml:space="preserve">med acklamation </w:t>
      </w:r>
      <w:r w:rsidRPr="00DA218D">
        <w:t xml:space="preserve">välja </w:t>
      </w:r>
      <w:r w:rsidR="008D11D2">
        <w:t>KK, PP</w:t>
      </w:r>
      <w:r w:rsidR="00AE4331">
        <w:t xml:space="preserve"> och QQ</w:t>
      </w:r>
      <w:r w:rsidRPr="00DA218D">
        <w:t xml:space="preserve"> till</w:t>
      </w:r>
      <w:r w:rsidR="00451DE3">
        <w:t xml:space="preserve"> ny</w:t>
      </w:r>
      <w:r w:rsidRPr="00DA218D">
        <w:t xml:space="preserve"> </w:t>
      </w:r>
      <w:r w:rsidR="00781310">
        <w:t>valbered</w:t>
      </w:r>
      <w:r w:rsidR="00451DE3">
        <w:t>ni</w:t>
      </w:r>
      <w:r w:rsidR="00781310">
        <w:t>ng</w:t>
      </w:r>
    </w:p>
    <w:p w:rsidR="00C45EC0" w:rsidRDefault="00C45EC0" w:rsidP="00B5525D">
      <w:pPr>
        <w:pStyle w:val="Rubrik1"/>
      </w:pPr>
      <w:r>
        <w:t>Övriga frågor</w:t>
      </w:r>
    </w:p>
    <w:p w:rsidR="0034789E" w:rsidRPr="0034789E" w:rsidRDefault="0034789E" w:rsidP="0034789E">
      <w:pPr>
        <w:rPr>
          <w:lang w:val="x-none" w:eastAsia="x-none"/>
        </w:rPr>
      </w:pPr>
      <w:r>
        <w:rPr>
          <w:lang w:val="x-none" w:eastAsia="x-none"/>
        </w:rPr>
        <w:t>Inga övriga frågor hade anmälts.</w:t>
      </w:r>
    </w:p>
    <w:p w:rsidR="0028291F" w:rsidRPr="00C45EC0" w:rsidRDefault="0028291F" w:rsidP="00B5525D">
      <w:pPr>
        <w:pStyle w:val="Rubrik1"/>
      </w:pPr>
      <w:r w:rsidRPr="00C45EC0">
        <w:t>Mötets avslutande</w:t>
      </w:r>
    </w:p>
    <w:p w:rsidR="002347DF" w:rsidRDefault="00D13C59" w:rsidP="005A1CDB">
      <w:pPr>
        <w:rPr>
          <w:lang w:val="sv-SE"/>
        </w:rPr>
      </w:pPr>
      <w:r>
        <w:rPr>
          <w:lang w:val="sv-SE"/>
        </w:rPr>
        <w:t xml:space="preserve">Föreningens </w:t>
      </w:r>
      <w:r w:rsidR="003005AB">
        <w:rPr>
          <w:lang w:val="sv-SE"/>
        </w:rPr>
        <w:t xml:space="preserve">ordförande Anna Andersson avtackade de </w:t>
      </w:r>
      <w:r w:rsidR="00560887">
        <w:rPr>
          <w:lang w:val="sv-SE"/>
        </w:rPr>
        <w:t xml:space="preserve">kamrater som avgått ur </w:t>
      </w:r>
      <w:r w:rsidR="003005AB">
        <w:rPr>
          <w:lang w:val="sv-SE"/>
        </w:rPr>
        <w:t>styrelsen under verksam</w:t>
      </w:r>
      <w:r w:rsidR="000E03A6">
        <w:rPr>
          <w:lang w:val="sv-SE"/>
        </w:rPr>
        <w:t xml:space="preserve">hetsåret </w:t>
      </w:r>
      <w:r w:rsidR="003005AB">
        <w:rPr>
          <w:lang w:val="sv-SE"/>
        </w:rPr>
        <w:t xml:space="preserve">och förklarade </w:t>
      </w:r>
      <w:r w:rsidR="00C23D6E">
        <w:rPr>
          <w:lang w:val="sv-SE"/>
        </w:rPr>
        <w:t>årsmötet</w:t>
      </w:r>
      <w:r w:rsidR="003005AB">
        <w:rPr>
          <w:lang w:val="sv-SE"/>
        </w:rPr>
        <w:t xml:space="preserve"> avslutad.</w:t>
      </w:r>
    </w:p>
    <w:p w:rsidR="00082D64" w:rsidRDefault="00082D64" w:rsidP="005A1CDB">
      <w:pPr>
        <w:rPr>
          <w:lang w:val="sv-SE"/>
        </w:rPr>
      </w:pPr>
    </w:p>
    <w:p w:rsidR="00082D64" w:rsidRDefault="001C723F" w:rsidP="005A1CDB">
      <w:pPr>
        <w:rPr>
          <w:lang w:val="sv-SE"/>
        </w:rPr>
      </w:pPr>
      <w:r>
        <w:rPr>
          <w:lang w:val="sv-SE"/>
        </w:rPr>
        <w:t>Vid protokollet,</w:t>
      </w:r>
      <w:r>
        <w:rPr>
          <w:lang w:val="sv-SE"/>
        </w:rPr>
        <w:tab/>
      </w:r>
      <w:r w:rsidR="00C444B6">
        <w:rPr>
          <w:lang w:val="sv-SE"/>
        </w:rPr>
        <w:tab/>
      </w:r>
      <w:r w:rsidR="00C444B6">
        <w:rPr>
          <w:lang w:val="sv-SE"/>
        </w:rPr>
        <w:tab/>
      </w:r>
    </w:p>
    <w:p w:rsidR="00A65C1B" w:rsidRDefault="00A65C1B" w:rsidP="005A1CDB">
      <w:pPr>
        <w:rPr>
          <w:lang w:val="sv-SE"/>
        </w:rPr>
      </w:pPr>
    </w:p>
    <w:p w:rsidR="00070F2E" w:rsidRDefault="00070F2E" w:rsidP="005A1CDB">
      <w:pPr>
        <w:rPr>
          <w:lang w:val="sv-SE"/>
        </w:rPr>
      </w:pPr>
    </w:p>
    <w:p w:rsidR="0024160C" w:rsidRDefault="00501D7F" w:rsidP="005A1CDB">
      <w:pPr>
        <w:rPr>
          <w:lang w:val="sv-SE"/>
        </w:rPr>
      </w:pPr>
      <w:r>
        <w:rPr>
          <w:lang w:val="sv-SE"/>
        </w:rPr>
        <w:t>__</w:t>
      </w:r>
      <w:r w:rsidR="00A65C1B">
        <w:rPr>
          <w:lang w:val="sv-SE"/>
        </w:rPr>
        <w:t>______________________</w:t>
      </w:r>
    </w:p>
    <w:p w:rsidR="00A65C1B" w:rsidRDefault="00DB06AE" w:rsidP="005A1CDB">
      <w:pPr>
        <w:rPr>
          <w:lang w:val="sv-SE"/>
        </w:rPr>
      </w:pPr>
      <w:r>
        <w:rPr>
          <w:lang w:val="sv-SE"/>
        </w:rPr>
        <w:t>DD</w:t>
      </w:r>
      <w:r w:rsidR="00A65C1B">
        <w:rPr>
          <w:lang w:val="sv-SE"/>
        </w:rPr>
        <w:br/>
      </w:r>
    </w:p>
    <w:p w:rsidR="00E06159" w:rsidRDefault="002D570E" w:rsidP="00E06159">
      <w:pPr>
        <w:rPr>
          <w:lang w:val="sv-SE"/>
        </w:rPr>
      </w:pPr>
      <w:r>
        <w:rPr>
          <w:lang w:val="sv-SE"/>
        </w:rPr>
        <w:t>Justeras,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Justeras</w:t>
      </w:r>
      <w:r w:rsidR="00E06159">
        <w:rPr>
          <w:lang w:val="sv-SE"/>
        </w:rPr>
        <w:t>,</w:t>
      </w:r>
    </w:p>
    <w:p w:rsidR="00E06159" w:rsidRDefault="00E06159" w:rsidP="00E06159">
      <w:pPr>
        <w:rPr>
          <w:lang w:val="sv-SE"/>
        </w:rPr>
      </w:pPr>
    </w:p>
    <w:p w:rsidR="00E06159" w:rsidRDefault="00E06159" w:rsidP="00E06159">
      <w:pPr>
        <w:rPr>
          <w:lang w:val="sv-SE"/>
        </w:rPr>
      </w:pPr>
    </w:p>
    <w:p w:rsidR="00E06159" w:rsidRDefault="00E06159" w:rsidP="00E06159">
      <w:pPr>
        <w:rPr>
          <w:lang w:val="sv-SE"/>
        </w:rPr>
      </w:pPr>
      <w:r>
        <w:rPr>
          <w:lang w:val="sv-SE"/>
        </w:rPr>
        <w:t>________________________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________________________</w:t>
      </w:r>
    </w:p>
    <w:p w:rsidR="00E06159" w:rsidRDefault="004B025B" w:rsidP="00E06159">
      <w:pPr>
        <w:rPr>
          <w:lang w:val="sv-SE"/>
        </w:rPr>
      </w:pPr>
      <w:r>
        <w:rPr>
          <w:lang w:val="sv-SE"/>
        </w:rPr>
        <w:t>FF</w:t>
      </w:r>
      <w:r w:rsidR="00E06159">
        <w:rPr>
          <w:lang w:val="sv-SE"/>
        </w:rPr>
        <w:tab/>
      </w:r>
      <w:r w:rsidR="00E06159">
        <w:rPr>
          <w:lang w:val="sv-SE"/>
        </w:rPr>
        <w:tab/>
      </w:r>
      <w:r w:rsidR="00E06159">
        <w:rPr>
          <w:lang w:val="sv-SE"/>
        </w:rPr>
        <w:tab/>
      </w:r>
      <w:r w:rsidR="00E06159">
        <w:rPr>
          <w:lang w:val="sv-SE"/>
        </w:rPr>
        <w:tab/>
      </w:r>
      <w:r w:rsidR="00E06159">
        <w:rPr>
          <w:lang w:val="sv-SE"/>
        </w:rPr>
        <w:tab/>
      </w:r>
      <w:r w:rsidR="00E06159">
        <w:rPr>
          <w:lang w:val="sv-SE"/>
        </w:rPr>
        <w:tab/>
      </w:r>
      <w:r>
        <w:rPr>
          <w:lang w:val="sv-SE"/>
        </w:rPr>
        <w:t>GG</w:t>
      </w:r>
      <w:r w:rsidR="00E06159">
        <w:rPr>
          <w:lang w:val="sv-SE"/>
        </w:rPr>
        <w:br/>
      </w:r>
    </w:p>
    <w:p w:rsidR="00EC13FF" w:rsidRDefault="000133C4" w:rsidP="00DF2670">
      <w:pPr>
        <w:pStyle w:val="Rubrik1"/>
        <w:numPr>
          <w:ilvl w:val="0"/>
          <w:numId w:val="0"/>
        </w:numPr>
      </w:pPr>
      <w:r>
        <w:br w:type="page"/>
      </w:r>
      <w:r w:rsidR="00B02112">
        <w:lastRenderedPageBreak/>
        <w:t>Bilaga 1: Ombudsförteckning</w:t>
      </w:r>
    </w:p>
    <w:p w:rsidR="00EC13FF" w:rsidRDefault="00667B59" w:rsidP="00EC13FF">
      <w:pPr>
        <w:pStyle w:val="Rubrik1"/>
        <w:numPr>
          <w:ilvl w:val="0"/>
          <w:numId w:val="0"/>
        </w:numPr>
      </w:pPr>
      <w:r>
        <w:t>Bilaga 2: S</w:t>
      </w:r>
      <w:r w:rsidR="00EC13FF" w:rsidRPr="00DD64AD">
        <w:t>tyrelsens verksamhetsberättelse</w:t>
      </w:r>
    </w:p>
    <w:p w:rsidR="00EC13FF" w:rsidRDefault="00EC13FF" w:rsidP="00EC13FF">
      <w:pPr>
        <w:pStyle w:val="Rubrik1"/>
        <w:numPr>
          <w:ilvl w:val="0"/>
          <w:numId w:val="0"/>
        </w:numPr>
      </w:pPr>
      <w:r>
        <w:t xml:space="preserve">Bilaga 3: </w:t>
      </w:r>
      <w:r w:rsidR="00667B59">
        <w:t>Kommun</w:t>
      </w:r>
      <w:r w:rsidRPr="00336D09">
        <w:t>gruppens verksamhetsberättelse</w:t>
      </w:r>
    </w:p>
    <w:p w:rsidR="00EC13FF" w:rsidRDefault="00E0592F" w:rsidP="00E0592F">
      <w:pPr>
        <w:pStyle w:val="Rubrik1"/>
        <w:numPr>
          <w:ilvl w:val="0"/>
          <w:numId w:val="0"/>
        </w:numPr>
      </w:pPr>
      <w:r>
        <w:t xml:space="preserve">Bilaga 4: </w:t>
      </w:r>
      <w:r w:rsidR="00EC13FF" w:rsidRPr="00336D09">
        <w:t xml:space="preserve">Ekonomisk </w:t>
      </w:r>
      <w:r w:rsidR="00667B59">
        <w:t>rapport</w:t>
      </w:r>
    </w:p>
    <w:p w:rsidR="00EC13FF" w:rsidRDefault="00E0592F" w:rsidP="00E0592F">
      <w:pPr>
        <w:pStyle w:val="Rubrik1"/>
        <w:numPr>
          <w:ilvl w:val="0"/>
          <w:numId w:val="0"/>
        </w:numPr>
      </w:pPr>
      <w:r>
        <w:t xml:space="preserve">Bilaga 5: </w:t>
      </w:r>
      <w:r w:rsidR="00EC13FF" w:rsidRPr="00336D09">
        <w:t>Revisionsberättelse</w:t>
      </w:r>
    </w:p>
    <w:p w:rsidR="00F23FAD" w:rsidRDefault="00F23FAD" w:rsidP="00CB4AC3">
      <w:pPr>
        <w:pStyle w:val="Rubrik1"/>
        <w:numPr>
          <w:ilvl w:val="0"/>
          <w:numId w:val="0"/>
        </w:numPr>
      </w:pPr>
      <w:r>
        <w:t>Bilaga 6: Valberedningens förslag</w:t>
      </w:r>
    </w:p>
    <w:p w:rsidR="00A23035" w:rsidRPr="00A23035" w:rsidRDefault="00C702D5" w:rsidP="00A23035">
      <w:pPr>
        <w:pStyle w:val="Rubrik1"/>
        <w:numPr>
          <w:ilvl w:val="0"/>
          <w:numId w:val="0"/>
        </w:numPr>
      </w:pPr>
      <w:r>
        <w:t xml:space="preserve">Bilaga 7: </w:t>
      </w:r>
      <w:r w:rsidR="00DA27B3">
        <w:t xml:space="preserve">Personröster i valet till </w:t>
      </w:r>
      <w:r w:rsidR="0066781F">
        <w:t>styrelse</w:t>
      </w:r>
      <w:r w:rsidR="00DA27B3">
        <w:t xml:space="preserve"> </w:t>
      </w:r>
    </w:p>
    <w:p w:rsidR="00A23035" w:rsidRDefault="00A23035" w:rsidP="00CB4AC3">
      <w:pPr>
        <w:pStyle w:val="Rubrik1"/>
        <w:numPr>
          <w:ilvl w:val="0"/>
          <w:numId w:val="0"/>
        </w:numPr>
      </w:pPr>
      <w:r>
        <w:t>Bilaga 8: Verksamhetsplan</w:t>
      </w:r>
      <w:r w:rsidR="002E64CD">
        <w:t xml:space="preserve"> för </w:t>
      </w:r>
      <w:r w:rsidR="005F0EA6">
        <w:t>2015</w:t>
      </w:r>
    </w:p>
    <w:p w:rsidR="00CB4AC3" w:rsidRDefault="00A23035" w:rsidP="00CB4AC3">
      <w:pPr>
        <w:pStyle w:val="Rubrik1"/>
        <w:numPr>
          <w:ilvl w:val="0"/>
          <w:numId w:val="0"/>
        </w:numPr>
      </w:pPr>
      <w:r>
        <w:t>Bilaga 9</w:t>
      </w:r>
      <w:r w:rsidR="00CB4AC3">
        <w:t>: Talarstatistik</w:t>
      </w:r>
    </w:p>
    <w:p w:rsidR="008758EC" w:rsidRDefault="008758EC" w:rsidP="008758EC">
      <w:pPr>
        <w:rPr>
          <w:lang w:val="sv-SE"/>
        </w:rPr>
      </w:pPr>
      <w:r w:rsidRPr="0049754C">
        <w:rPr>
          <w:lang w:val="sv-SE"/>
        </w:rPr>
        <w:t>Ombud:</w:t>
      </w:r>
      <w:r w:rsidR="00110412" w:rsidRPr="0049754C">
        <w:rPr>
          <w:lang w:val="sv-SE"/>
        </w:rPr>
        <w:t xml:space="preserve"> </w:t>
      </w:r>
      <w:r w:rsidR="00A0598F">
        <w:rPr>
          <w:lang w:val="sv-SE"/>
        </w:rPr>
        <w:t>9 k</w:t>
      </w:r>
      <w:r w:rsidRPr="0049754C">
        <w:rPr>
          <w:lang w:val="sv-SE"/>
        </w:rPr>
        <w:t>vinnor</w:t>
      </w:r>
      <w:r w:rsidR="00110412" w:rsidRPr="0049754C">
        <w:rPr>
          <w:lang w:val="sv-SE"/>
        </w:rPr>
        <w:t xml:space="preserve">, </w:t>
      </w:r>
      <w:r w:rsidR="00A0598F">
        <w:rPr>
          <w:lang w:val="sv-SE"/>
        </w:rPr>
        <w:t xml:space="preserve">12 </w:t>
      </w:r>
      <w:r w:rsidR="00110412" w:rsidRPr="0049754C">
        <w:rPr>
          <w:lang w:val="sv-SE"/>
        </w:rPr>
        <w:t>m</w:t>
      </w:r>
      <w:r w:rsidR="00767689">
        <w:rPr>
          <w:lang w:val="sv-SE"/>
        </w:rPr>
        <w:t>än (43% resp. 57%)</w:t>
      </w:r>
    </w:p>
    <w:p w:rsidR="004F2019" w:rsidRPr="0049754C" w:rsidRDefault="004F2019" w:rsidP="008758EC">
      <w:pPr>
        <w:rPr>
          <w:lang w:val="sv-SE"/>
        </w:rPr>
      </w:pPr>
      <w:r>
        <w:rPr>
          <w:lang w:val="sv-SE"/>
        </w:rPr>
        <w:t xml:space="preserve">Presidium: </w:t>
      </w:r>
      <w:r w:rsidR="005766B8">
        <w:rPr>
          <w:lang w:val="sv-SE"/>
        </w:rPr>
        <w:t>2 kvinnor, 2 män (50% resp. 50</w:t>
      </w:r>
      <w:r w:rsidR="00C233B2">
        <w:rPr>
          <w:lang w:val="sv-SE"/>
        </w:rPr>
        <w:t>%)</w:t>
      </w:r>
    </w:p>
    <w:p w:rsidR="00E33E9D" w:rsidRDefault="00EB33F9" w:rsidP="008758EC">
      <w:pPr>
        <w:rPr>
          <w:lang w:val="sv-SE"/>
        </w:rPr>
      </w:pPr>
      <w:r>
        <w:rPr>
          <w:lang w:val="sv-SE"/>
        </w:rPr>
        <w:t xml:space="preserve">Föredragande: </w:t>
      </w:r>
      <w:r w:rsidR="007B10CD">
        <w:rPr>
          <w:lang w:val="sv-SE"/>
        </w:rPr>
        <w:t>6</w:t>
      </w:r>
      <w:r w:rsidR="00E33E9D">
        <w:rPr>
          <w:lang w:val="sv-SE"/>
        </w:rPr>
        <w:t xml:space="preserve"> k</w:t>
      </w:r>
      <w:r w:rsidR="00E33E9D" w:rsidRPr="0049754C">
        <w:rPr>
          <w:lang w:val="sv-SE"/>
        </w:rPr>
        <w:t xml:space="preserve">vinnor, </w:t>
      </w:r>
      <w:r w:rsidR="007B10CD">
        <w:rPr>
          <w:lang w:val="sv-SE"/>
        </w:rPr>
        <w:t>4</w:t>
      </w:r>
      <w:r w:rsidR="00E33E9D">
        <w:rPr>
          <w:lang w:val="sv-SE"/>
        </w:rPr>
        <w:t xml:space="preserve"> </w:t>
      </w:r>
      <w:r w:rsidR="00E33E9D" w:rsidRPr="0049754C">
        <w:rPr>
          <w:lang w:val="sv-SE"/>
        </w:rPr>
        <w:t>m</w:t>
      </w:r>
      <w:r w:rsidR="0001101C">
        <w:rPr>
          <w:lang w:val="sv-SE"/>
        </w:rPr>
        <w:t>än (60% resp. 40</w:t>
      </w:r>
      <w:r w:rsidR="00C233B2">
        <w:rPr>
          <w:lang w:val="sv-SE"/>
        </w:rPr>
        <w:t>%)</w:t>
      </w:r>
      <w:r w:rsidR="00E33E9D">
        <w:rPr>
          <w:lang w:val="sv-SE"/>
        </w:rPr>
        <w:t xml:space="preserve"> </w:t>
      </w:r>
    </w:p>
    <w:p w:rsidR="00E33E9D" w:rsidRDefault="0049754C" w:rsidP="008758EC">
      <w:pPr>
        <w:rPr>
          <w:lang w:val="sv-SE"/>
        </w:rPr>
      </w:pPr>
      <w:r w:rsidRPr="0049754C">
        <w:rPr>
          <w:lang w:val="sv-SE"/>
        </w:rPr>
        <w:t>Inlägg, f</w:t>
      </w:r>
      <w:r w:rsidR="008758EC" w:rsidRPr="0049754C">
        <w:rPr>
          <w:lang w:val="sv-SE"/>
        </w:rPr>
        <w:t>örsta talarlistan</w:t>
      </w:r>
      <w:r w:rsidRPr="0049754C">
        <w:rPr>
          <w:lang w:val="sv-SE"/>
        </w:rPr>
        <w:t xml:space="preserve">: </w:t>
      </w:r>
      <w:r w:rsidR="002765F6">
        <w:rPr>
          <w:lang w:val="sv-SE"/>
        </w:rPr>
        <w:t>5</w:t>
      </w:r>
      <w:r w:rsidR="00E33E9D">
        <w:rPr>
          <w:lang w:val="sv-SE"/>
        </w:rPr>
        <w:t xml:space="preserve"> k</w:t>
      </w:r>
      <w:r w:rsidR="00E33E9D" w:rsidRPr="0049754C">
        <w:rPr>
          <w:lang w:val="sv-SE"/>
        </w:rPr>
        <w:t xml:space="preserve">vinnor, </w:t>
      </w:r>
      <w:r w:rsidR="002765F6">
        <w:rPr>
          <w:lang w:val="sv-SE"/>
        </w:rPr>
        <w:t>8</w:t>
      </w:r>
      <w:r w:rsidR="00E33E9D">
        <w:rPr>
          <w:lang w:val="sv-SE"/>
        </w:rPr>
        <w:t xml:space="preserve"> </w:t>
      </w:r>
      <w:r w:rsidR="00E33E9D" w:rsidRPr="0049754C">
        <w:rPr>
          <w:lang w:val="sv-SE"/>
        </w:rPr>
        <w:t>m</w:t>
      </w:r>
      <w:r w:rsidR="00365A8F">
        <w:rPr>
          <w:lang w:val="sv-SE"/>
        </w:rPr>
        <w:t>än (38% resp. 62</w:t>
      </w:r>
      <w:r w:rsidR="00C233B2">
        <w:rPr>
          <w:lang w:val="sv-SE"/>
        </w:rPr>
        <w:t>%)</w:t>
      </w:r>
    </w:p>
    <w:p w:rsidR="00E33E9D" w:rsidRDefault="00956051" w:rsidP="008758EC">
      <w:pPr>
        <w:rPr>
          <w:lang w:val="sv-SE"/>
        </w:rPr>
      </w:pPr>
      <w:r w:rsidRPr="00445F5D">
        <w:rPr>
          <w:lang w:val="sv-SE"/>
        </w:rPr>
        <w:t>Inlägg, a</w:t>
      </w:r>
      <w:r w:rsidR="008758EC" w:rsidRPr="00445F5D">
        <w:rPr>
          <w:lang w:val="sv-SE"/>
        </w:rPr>
        <w:t xml:space="preserve">ndra talarlistan </w:t>
      </w:r>
      <w:r w:rsidRPr="00445F5D">
        <w:rPr>
          <w:lang w:val="sv-SE"/>
        </w:rPr>
        <w:t>och</w:t>
      </w:r>
      <w:r w:rsidR="008758EC" w:rsidRPr="00445F5D">
        <w:rPr>
          <w:lang w:val="sv-SE"/>
        </w:rPr>
        <w:t xml:space="preserve"> repliker</w:t>
      </w:r>
      <w:r w:rsidR="00445F5D" w:rsidRPr="00445F5D">
        <w:rPr>
          <w:lang w:val="sv-SE"/>
        </w:rPr>
        <w:t xml:space="preserve">: </w:t>
      </w:r>
      <w:r w:rsidR="00EC7AC4">
        <w:rPr>
          <w:lang w:val="sv-SE"/>
        </w:rPr>
        <w:t>3</w:t>
      </w:r>
      <w:r w:rsidR="00E33E9D">
        <w:rPr>
          <w:lang w:val="sv-SE"/>
        </w:rPr>
        <w:t xml:space="preserve"> k</w:t>
      </w:r>
      <w:r w:rsidR="00E33E9D" w:rsidRPr="0049754C">
        <w:rPr>
          <w:lang w:val="sv-SE"/>
        </w:rPr>
        <w:t xml:space="preserve">vinnor, </w:t>
      </w:r>
      <w:r w:rsidR="00EC7AC4">
        <w:rPr>
          <w:lang w:val="sv-SE"/>
        </w:rPr>
        <w:t>4</w:t>
      </w:r>
      <w:r w:rsidR="00E33E9D">
        <w:rPr>
          <w:lang w:val="sv-SE"/>
        </w:rPr>
        <w:t xml:space="preserve"> </w:t>
      </w:r>
      <w:r w:rsidR="00E33E9D" w:rsidRPr="0049754C">
        <w:rPr>
          <w:lang w:val="sv-SE"/>
        </w:rPr>
        <w:t>m</w:t>
      </w:r>
      <w:r w:rsidR="00C233B2">
        <w:rPr>
          <w:lang w:val="sv-SE"/>
        </w:rPr>
        <w:t>än (43% resp. 57%)</w:t>
      </w:r>
    </w:p>
    <w:sectPr w:rsidR="00E33E9D" w:rsidSect="009612B9">
      <w:footerReference w:type="default" r:id="rId7"/>
      <w:headerReference w:type="first" r:id="rId8"/>
      <w:pgSz w:w="11907" w:h="16839" w:code="9"/>
      <w:pgMar w:top="1021" w:right="851" w:bottom="1588" w:left="396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10" w:rsidRDefault="00773B10" w:rsidP="00C93267">
      <w:pPr>
        <w:spacing w:line="240" w:lineRule="auto"/>
      </w:pPr>
      <w:r>
        <w:separator/>
      </w:r>
    </w:p>
  </w:endnote>
  <w:endnote w:type="continuationSeparator" w:id="0">
    <w:p w:rsidR="00773B10" w:rsidRDefault="00773B10" w:rsidP="00C9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9" w:rsidRDefault="00F720E0"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>
          <wp:simplePos x="0" y="0"/>
          <wp:positionH relativeFrom="page">
            <wp:posOffset>1054100</wp:posOffset>
          </wp:positionH>
          <wp:positionV relativeFrom="page">
            <wp:posOffset>9512300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10" w:rsidRDefault="00773B10" w:rsidP="00C93267">
      <w:pPr>
        <w:spacing w:line="240" w:lineRule="auto"/>
      </w:pPr>
      <w:r>
        <w:separator/>
      </w:r>
    </w:p>
  </w:footnote>
  <w:footnote w:type="continuationSeparator" w:id="0">
    <w:p w:rsidR="00773B10" w:rsidRDefault="00773B10" w:rsidP="00C93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C9" w:rsidRPr="005D473C" w:rsidRDefault="00F720E0" w:rsidP="00C93267">
    <w:r>
      <w:rPr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>
          <wp:simplePos x="0" y="0"/>
          <wp:positionH relativeFrom="page">
            <wp:posOffset>901700</wp:posOffset>
          </wp:positionH>
          <wp:positionV relativeFrom="page">
            <wp:posOffset>3780155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3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3E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7CF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ACA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A6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EA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C3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FA6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BC80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4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9">
    <w:nsid w:val="2C2F3D34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0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>
    <w:nsid w:val="305C7B29"/>
    <w:multiLevelType w:val="multilevel"/>
    <w:tmpl w:val="82B84866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9F5275F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4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375338B"/>
    <w:multiLevelType w:val="multilevel"/>
    <w:tmpl w:val="76225F7A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0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3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4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5">
    <w:nsid w:val="75C72C4A"/>
    <w:multiLevelType w:val="hybridMultilevel"/>
    <w:tmpl w:val="75E6695E"/>
    <w:lvl w:ilvl="0" w:tplc="ABAC93EE">
      <w:start w:val="1"/>
      <w:numFmt w:val="decimal"/>
      <w:pStyle w:val="Rubrik1"/>
      <w:lvlText w:val="%1."/>
      <w:lvlJc w:val="left"/>
      <w:pPr>
        <w:tabs>
          <w:tab w:val="num" w:pos="284"/>
        </w:tabs>
        <w:ind w:left="397" w:hanging="397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32"/>
  </w:num>
  <w:num w:numId="3">
    <w:abstractNumId w:val="9"/>
  </w:num>
  <w:num w:numId="4">
    <w:abstractNumId w:val="29"/>
  </w:num>
  <w:num w:numId="5">
    <w:abstractNumId w:val="20"/>
  </w:num>
  <w:num w:numId="6">
    <w:abstractNumId w:val="30"/>
  </w:num>
  <w:num w:numId="7">
    <w:abstractNumId w:val="18"/>
  </w:num>
  <w:num w:numId="8">
    <w:abstractNumId w:val="28"/>
  </w:num>
  <w:num w:numId="9">
    <w:abstractNumId w:val="33"/>
  </w:num>
  <w:num w:numId="10">
    <w:abstractNumId w:val="26"/>
  </w:num>
  <w:num w:numId="11">
    <w:abstractNumId w:val="34"/>
  </w:num>
  <w:num w:numId="12">
    <w:abstractNumId w:val="23"/>
  </w:num>
  <w:num w:numId="13">
    <w:abstractNumId w:val="1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5"/>
  </w:num>
  <w:num w:numId="24">
    <w:abstractNumId w:val="21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67"/>
    <w:rsid w:val="0000261D"/>
    <w:rsid w:val="00010D33"/>
    <w:rsid w:val="0001101C"/>
    <w:rsid w:val="000130D0"/>
    <w:rsid w:val="000133C4"/>
    <w:rsid w:val="00033BD4"/>
    <w:rsid w:val="00040F61"/>
    <w:rsid w:val="00042912"/>
    <w:rsid w:val="000564BF"/>
    <w:rsid w:val="00070F2E"/>
    <w:rsid w:val="000761CF"/>
    <w:rsid w:val="00081FAF"/>
    <w:rsid w:val="00082D64"/>
    <w:rsid w:val="00082F33"/>
    <w:rsid w:val="000834CC"/>
    <w:rsid w:val="00085462"/>
    <w:rsid w:val="0008742A"/>
    <w:rsid w:val="00087D7D"/>
    <w:rsid w:val="000949FD"/>
    <w:rsid w:val="000A27F2"/>
    <w:rsid w:val="000A60F2"/>
    <w:rsid w:val="000B066B"/>
    <w:rsid w:val="000B4F75"/>
    <w:rsid w:val="000B68F1"/>
    <w:rsid w:val="000B74B7"/>
    <w:rsid w:val="000C2700"/>
    <w:rsid w:val="000C2B3A"/>
    <w:rsid w:val="000C49B0"/>
    <w:rsid w:val="000C71BF"/>
    <w:rsid w:val="000D14FA"/>
    <w:rsid w:val="000D4862"/>
    <w:rsid w:val="000E03A6"/>
    <w:rsid w:val="000E22EB"/>
    <w:rsid w:val="000E6A99"/>
    <w:rsid w:val="000F63ED"/>
    <w:rsid w:val="000F7EB6"/>
    <w:rsid w:val="00100214"/>
    <w:rsid w:val="00100A41"/>
    <w:rsid w:val="00100E1B"/>
    <w:rsid w:val="0010231B"/>
    <w:rsid w:val="00110412"/>
    <w:rsid w:val="00111213"/>
    <w:rsid w:val="00116656"/>
    <w:rsid w:val="0011772D"/>
    <w:rsid w:val="001210B7"/>
    <w:rsid w:val="00126FAF"/>
    <w:rsid w:val="00134C17"/>
    <w:rsid w:val="00142518"/>
    <w:rsid w:val="00143610"/>
    <w:rsid w:val="00156E6C"/>
    <w:rsid w:val="001601BE"/>
    <w:rsid w:val="00170AEC"/>
    <w:rsid w:val="00173DE1"/>
    <w:rsid w:val="00181118"/>
    <w:rsid w:val="00182061"/>
    <w:rsid w:val="00185F0C"/>
    <w:rsid w:val="00192AE9"/>
    <w:rsid w:val="00195883"/>
    <w:rsid w:val="001A11C4"/>
    <w:rsid w:val="001A234B"/>
    <w:rsid w:val="001A4F78"/>
    <w:rsid w:val="001A7874"/>
    <w:rsid w:val="001B117F"/>
    <w:rsid w:val="001B19ED"/>
    <w:rsid w:val="001B506F"/>
    <w:rsid w:val="001B5653"/>
    <w:rsid w:val="001B5A6D"/>
    <w:rsid w:val="001B6AFB"/>
    <w:rsid w:val="001C0949"/>
    <w:rsid w:val="001C1154"/>
    <w:rsid w:val="001C3CCB"/>
    <w:rsid w:val="001C5510"/>
    <w:rsid w:val="001C6114"/>
    <w:rsid w:val="001C723F"/>
    <w:rsid w:val="001D3B76"/>
    <w:rsid w:val="001D4F09"/>
    <w:rsid w:val="001F0F36"/>
    <w:rsid w:val="001F41EF"/>
    <w:rsid w:val="00201923"/>
    <w:rsid w:val="002036D8"/>
    <w:rsid w:val="002102F5"/>
    <w:rsid w:val="002124AD"/>
    <w:rsid w:val="00213C01"/>
    <w:rsid w:val="00217CD4"/>
    <w:rsid w:val="002211AF"/>
    <w:rsid w:val="0022259A"/>
    <w:rsid w:val="0022405A"/>
    <w:rsid w:val="0023312C"/>
    <w:rsid w:val="002347DF"/>
    <w:rsid w:val="00235BF9"/>
    <w:rsid w:val="002412A7"/>
    <w:rsid w:val="00241446"/>
    <w:rsid w:val="0024160C"/>
    <w:rsid w:val="002448AD"/>
    <w:rsid w:val="002765F6"/>
    <w:rsid w:val="0028291F"/>
    <w:rsid w:val="0028664A"/>
    <w:rsid w:val="00296909"/>
    <w:rsid w:val="002A082C"/>
    <w:rsid w:val="002B1BE0"/>
    <w:rsid w:val="002B2306"/>
    <w:rsid w:val="002B7E4C"/>
    <w:rsid w:val="002C441F"/>
    <w:rsid w:val="002D4FE6"/>
    <w:rsid w:val="002D570E"/>
    <w:rsid w:val="002D6126"/>
    <w:rsid w:val="002E1091"/>
    <w:rsid w:val="002E5850"/>
    <w:rsid w:val="002E6203"/>
    <w:rsid w:val="002E64CD"/>
    <w:rsid w:val="002E75A1"/>
    <w:rsid w:val="002F46C0"/>
    <w:rsid w:val="0030049A"/>
    <w:rsid w:val="003005AB"/>
    <w:rsid w:val="0030195F"/>
    <w:rsid w:val="00303201"/>
    <w:rsid w:val="003055E7"/>
    <w:rsid w:val="0030709D"/>
    <w:rsid w:val="00310117"/>
    <w:rsid w:val="00312455"/>
    <w:rsid w:val="00314708"/>
    <w:rsid w:val="003247A0"/>
    <w:rsid w:val="00327A9C"/>
    <w:rsid w:val="0033045B"/>
    <w:rsid w:val="00332043"/>
    <w:rsid w:val="0033413C"/>
    <w:rsid w:val="003376AD"/>
    <w:rsid w:val="00341F4B"/>
    <w:rsid w:val="00342EFD"/>
    <w:rsid w:val="0034789E"/>
    <w:rsid w:val="00353622"/>
    <w:rsid w:val="003542DF"/>
    <w:rsid w:val="00354DBE"/>
    <w:rsid w:val="0035713D"/>
    <w:rsid w:val="00357659"/>
    <w:rsid w:val="003578D6"/>
    <w:rsid w:val="00364F7C"/>
    <w:rsid w:val="00365A8F"/>
    <w:rsid w:val="00365E53"/>
    <w:rsid w:val="0037431C"/>
    <w:rsid w:val="00377BC0"/>
    <w:rsid w:val="00380383"/>
    <w:rsid w:val="003837BE"/>
    <w:rsid w:val="003861DF"/>
    <w:rsid w:val="00387C57"/>
    <w:rsid w:val="003942FA"/>
    <w:rsid w:val="00395AF8"/>
    <w:rsid w:val="003A32FE"/>
    <w:rsid w:val="003A3FA4"/>
    <w:rsid w:val="003B055B"/>
    <w:rsid w:val="003B6851"/>
    <w:rsid w:val="003C4607"/>
    <w:rsid w:val="003D27B9"/>
    <w:rsid w:val="003F2427"/>
    <w:rsid w:val="003F341F"/>
    <w:rsid w:val="003F7A7A"/>
    <w:rsid w:val="00404125"/>
    <w:rsid w:val="00404E1C"/>
    <w:rsid w:val="00410705"/>
    <w:rsid w:val="0041579F"/>
    <w:rsid w:val="004344BF"/>
    <w:rsid w:val="004424C5"/>
    <w:rsid w:val="0044254D"/>
    <w:rsid w:val="00445F5D"/>
    <w:rsid w:val="00447716"/>
    <w:rsid w:val="00451A64"/>
    <w:rsid w:val="00451DE3"/>
    <w:rsid w:val="0045229E"/>
    <w:rsid w:val="0045634B"/>
    <w:rsid w:val="00461A5D"/>
    <w:rsid w:val="004663B4"/>
    <w:rsid w:val="00466EA7"/>
    <w:rsid w:val="0047265B"/>
    <w:rsid w:val="00475251"/>
    <w:rsid w:val="004759C9"/>
    <w:rsid w:val="00485684"/>
    <w:rsid w:val="00487FB0"/>
    <w:rsid w:val="00490C9E"/>
    <w:rsid w:val="00491726"/>
    <w:rsid w:val="004920A3"/>
    <w:rsid w:val="004926B9"/>
    <w:rsid w:val="00496C31"/>
    <w:rsid w:val="0049754C"/>
    <w:rsid w:val="004A6B57"/>
    <w:rsid w:val="004B025B"/>
    <w:rsid w:val="004B3384"/>
    <w:rsid w:val="004B46A3"/>
    <w:rsid w:val="004B59C6"/>
    <w:rsid w:val="004C0A90"/>
    <w:rsid w:val="004C22D5"/>
    <w:rsid w:val="004C348B"/>
    <w:rsid w:val="004C558C"/>
    <w:rsid w:val="004C7826"/>
    <w:rsid w:val="004D28D9"/>
    <w:rsid w:val="004D5BF4"/>
    <w:rsid w:val="004E050C"/>
    <w:rsid w:val="004E0A89"/>
    <w:rsid w:val="004E3FEA"/>
    <w:rsid w:val="004E6EE6"/>
    <w:rsid w:val="004F0EB1"/>
    <w:rsid w:val="004F1263"/>
    <w:rsid w:val="004F2019"/>
    <w:rsid w:val="00501D7F"/>
    <w:rsid w:val="00504753"/>
    <w:rsid w:val="0050501A"/>
    <w:rsid w:val="00507AC2"/>
    <w:rsid w:val="00513279"/>
    <w:rsid w:val="005139BC"/>
    <w:rsid w:val="00514288"/>
    <w:rsid w:val="005161AF"/>
    <w:rsid w:val="005330EB"/>
    <w:rsid w:val="005374BC"/>
    <w:rsid w:val="00541FB6"/>
    <w:rsid w:val="0054308A"/>
    <w:rsid w:val="00544906"/>
    <w:rsid w:val="00550F13"/>
    <w:rsid w:val="00552213"/>
    <w:rsid w:val="00560887"/>
    <w:rsid w:val="00575364"/>
    <w:rsid w:val="005766B8"/>
    <w:rsid w:val="00585CEE"/>
    <w:rsid w:val="00587072"/>
    <w:rsid w:val="00591FD9"/>
    <w:rsid w:val="005949A2"/>
    <w:rsid w:val="005A1CDB"/>
    <w:rsid w:val="005A25F9"/>
    <w:rsid w:val="005A3704"/>
    <w:rsid w:val="005A77DA"/>
    <w:rsid w:val="005B7C0C"/>
    <w:rsid w:val="005C6D2E"/>
    <w:rsid w:val="005D001B"/>
    <w:rsid w:val="005D3F34"/>
    <w:rsid w:val="005E1089"/>
    <w:rsid w:val="005E2461"/>
    <w:rsid w:val="005E4138"/>
    <w:rsid w:val="005F0EA6"/>
    <w:rsid w:val="005F153F"/>
    <w:rsid w:val="005F1751"/>
    <w:rsid w:val="005F3259"/>
    <w:rsid w:val="00603DDC"/>
    <w:rsid w:val="006155DA"/>
    <w:rsid w:val="0061675A"/>
    <w:rsid w:val="00620A50"/>
    <w:rsid w:val="0062177A"/>
    <w:rsid w:val="0062464B"/>
    <w:rsid w:val="00625BC6"/>
    <w:rsid w:val="00626898"/>
    <w:rsid w:val="00631BE5"/>
    <w:rsid w:val="0063296F"/>
    <w:rsid w:val="00633A23"/>
    <w:rsid w:val="00635C5D"/>
    <w:rsid w:val="0065057F"/>
    <w:rsid w:val="00655C45"/>
    <w:rsid w:val="006675C1"/>
    <w:rsid w:val="0066781F"/>
    <w:rsid w:val="00667B59"/>
    <w:rsid w:val="00672AD3"/>
    <w:rsid w:val="00683B62"/>
    <w:rsid w:val="006938AD"/>
    <w:rsid w:val="006940E9"/>
    <w:rsid w:val="006A123D"/>
    <w:rsid w:val="006A1F46"/>
    <w:rsid w:val="006A4C5A"/>
    <w:rsid w:val="006A674F"/>
    <w:rsid w:val="006A79D0"/>
    <w:rsid w:val="006B5693"/>
    <w:rsid w:val="006C1C41"/>
    <w:rsid w:val="006C73A7"/>
    <w:rsid w:val="006C7EB3"/>
    <w:rsid w:val="006D4B30"/>
    <w:rsid w:val="006F2C7B"/>
    <w:rsid w:val="00702DA0"/>
    <w:rsid w:val="00702DA3"/>
    <w:rsid w:val="0070382A"/>
    <w:rsid w:val="00707137"/>
    <w:rsid w:val="007163BB"/>
    <w:rsid w:val="00716919"/>
    <w:rsid w:val="007206A2"/>
    <w:rsid w:val="00724E07"/>
    <w:rsid w:val="00731029"/>
    <w:rsid w:val="00734AE7"/>
    <w:rsid w:val="00734C13"/>
    <w:rsid w:val="00734E21"/>
    <w:rsid w:val="0073771B"/>
    <w:rsid w:val="00740B12"/>
    <w:rsid w:val="007419FE"/>
    <w:rsid w:val="0075255A"/>
    <w:rsid w:val="007533F1"/>
    <w:rsid w:val="00757EED"/>
    <w:rsid w:val="007613F3"/>
    <w:rsid w:val="007645C9"/>
    <w:rsid w:val="00767689"/>
    <w:rsid w:val="00773B10"/>
    <w:rsid w:val="0077556F"/>
    <w:rsid w:val="00776B3A"/>
    <w:rsid w:val="00781310"/>
    <w:rsid w:val="007866FA"/>
    <w:rsid w:val="007911D2"/>
    <w:rsid w:val="00794FEE"/>
    <w:rsid w:val="007977B7"/>
    <w:rsid w:val="007A0FDA"/>
    <w:rsid w:val="007A6A88"/>
    <w:rsid w:val="007B10CD"/>
    <w:rsid w:val="007C52D1"/>
    <w:rsid w:val="007D6D9A"/>
    <w:rsid w:val="007E398C"/>
    <w:rsid w:val="007F5801"/>
    <w:rsid w:val="008049EA"/>
    <w:rsid w:val="00805579"/>
    <w:rsid w:val="00805EA6"/>
    <w:rsid w:val="008103D0"/>
    <w:rsid w:val="00811435"/>
    <w:rsid w:val="00813A67"/>
    <w:rsid w:val="00814B1F"/>
    <w:rsid w:val="00817B47"/>
    <w:rsid w:val="00822F30"/>
    <w:rsid w:val="00827121"/>
    <w:rsid w:val="008357E8"/>
    <w:rsid w:val="00836662"/>
    <w:rsid w:val="00852E1B"/>
    <w:rsid w:val="00863C16"/>
    <w:rsid w:val="00865F36"/>
    <w:rsid w:val="00870245"/>
    <w:rsid w:val="008758EC"/>
    <w:rsid w:val="00877B9A"/>
    <w:rsid w:val="00884498"/>
    <w:rsid w:val="00886D74"/>
    <w:rsid w:val="00887684"/>
    <w:rsid w:val="00890CD0"/>
    <w:rsid w:val="00895464"/>
    <w:rsid w:val="008A1AAB"/>
    <w:rsid w:val="008B017D"/>
    <w:rsid w:val="008B1574"/>
    <w:rsid w:val="008B1974"/>
    <w:rsid w:val="008B3BDD"/>
    <w:rsid w:val="008C648F"/>
    <w:rsid w:val="008D11D2"/>
    <w:rsid w:val="008D1464"/>
    <w:rsid w:val="008F2834"/>
    <w:rsid w:val="008F65C9"/>
    <w:rsid w:val="008F6E12"/>
    <w:rsid w:val="008F73F7"/>
    <w:rsid w:val="00900126"/>
    <w:rsid w:val="009008E9"/>
    <w:rsid w:val="0090459E"/>
    <w:rsid w:val="00905892"/>
    <w:rsid w:val="0091411C"/>
    <w:rsid w:val="0092344C"/>
    <w:rsid w:val="0092664A"/>
    <w:rsid w:val="00926D63"/>
    <w:rsid w:val="00931B81"/>
    <w:rsid w:val="00934901"/>
    <w:rsid w:val="009361A6"/>
    <w:rsid w:val="0094056C"/>
    <w:rsid w:val="00941C05"/>
    <w:rsid w:val="00942BB9"/>
    <w:rsid w:val="00952F24"/>
    <w:rsid w:val="00954D5F"/>
    <w:rsid w:val="00956051"/>
    <w:rsid w:val="00956DB8"/>
    <w:rsid w:val="00960425"/>
    <w:rsid w:val="009612B9"/>
    <w:rsid w:val="0096167B"/>
    <w:rsid w:val="00962D29"/>
    <w:rsid w:val="00963C67"/>
    <w:rsid w:val="00965E22"/>
    <w:rsid w:val="00967967"/>
    <w:rsid w:val="00977504"/>
    <w:rsid w:val="00977D7E"/>
    <w:rsid w:val="009848BB"/>
    <w:rsid w:val="00986535"/>
    <w:rsid w:val="00987A4D"/>
    <w:rsid w:val="009925EB"/>
    <w:rsid w:val="00992F0F"/>
    <w:rsid w:val="0099382B"/>
    <w:rsid w:val="00993B3D"/>
    <w:rsid w:val="00996539"/>
    <w:rsid w:val="0099755A"/>
    <w:rsid w:val="009A273F"/>
    <w:rsid w:val="009B1748"/>
    <w:rsid w:val="009B3255"/>
    <w:rsid w:val="009B5FC5"/>
    <w:rsid w:val="009B62F2"/>
    <w:rsid w:val="009C24A6"/>
    <w:rsid w:val="009C2746"/>
    <w:rsid w:val="009C3270"/>
    <w:rsid w:val="009C3612"/>
    <w:rsid w:val="009C4007"/>
    <w:rsid w:val="009C41F7"/>
    <w:rsid w:val="009C7A40"/>
    <w:rsid w:val="009D24E9"/>
    <w:rsid w:val="009D25E5"/>
    <w:rsid w:val="009E4C57"/>
    <w:rsid w:val="009E4F4E"/>
    <w:rsid w:val="009F1FF1"/>
    <w:rsid w:val="009F7100"/>
    <w:rsid w:val="00A0427C"/>
    <w:rsid w:val="00A051AF"/>
    <w:rsid w:val="00A0598F"/>
    <w:rsid w:val="00A10449"/>
    <w:rsid w:val="00A104C4"/>
    <w:rsid w:val="00A14DC5"/>
    <w:rsid w:val="00A23035"/>
    <w:rsid w:val="00A304A2"/>
    <w:rsid w:val="00A321B4"/>
    <w:rsid w:val="00A35ED4"/>
    <w:rsid w:val="00A4257B"/>
    <w:rsid w:val="00A42D3C"/>
    <w:rsid w:val="00A441FF"/>
    <w:rsid w:val="00A45AC4"/>
    <w:rsid w:val="00A51EE4"/>
    <w:rsid w:val="00A543C2"/>
    <w:rsid w:val="00A636DE"/>
    <w:rsid w:val="00A6547B"/>
    <w:rsid w:val="00A65C1B"/>
    <w:rsid w:val="00A72105"/>
    <w:rsid w:val="00A726E6"/>
    <w:rsid w:val="00A809D5"/>
    <w:rsid w:val="00A813DA"/>
    <w:rsid w:val="00A9271F"/>
    <w:rsid w:val="00A9774B"/>
    <w:rsid w:val="00AA045F"/>
    <w:rsid w:val="00AA42F0"/>
    <w:rsid w:val="00AB3423"/>
    <w:rsid w:val="00AC162C"/>
    <w:rsid w:val="00AC436B"/>
    <w:rsid w:val="00AC7EB9"/>
    <w:rsid w:val="00AD0108"/>
    <w:rsid w:val="00AD2049"/>
    <w:rsid w:val="00AD7620"/>
    <w:rsid w:val="00AE1099"/>
    <w:rsid w:val="00AE4331"/>
    <w:rsid w:val="00AF1DA8"/>
    <w:rsid w:val="00B02112"/>
    <w:rsid w:val="00B11C9B"/>
    <w:rsid w:val="00B133A0"/>
    <w:rsid w:val="00B1363E"/>
    <w:rsid w:val="00B208FA"/>
    <w:rsid w:val="00B431AD"/>
    <w:rsid w:val="00B471A0"/>
    <w:rsid w:val="00B51D15"/>
    <w:rsid w:val="00B5525D"/>
    <w:rsid w:val="00B61D25"/>
    <w:rsid w:val="00B635F8"/>
    <w:rsid w:val="00B66BCC"/>
    <w:rsid w:val="00B75041"/>
    <w:rsid w:val="00B75318"/>
    <w:rsid w:val="00B76B24"/>
    <w:rsid w:val="00B867EE"/>
    <w:rsid w:val="00B87BD0"/>
    <w:rsid w:val="00B87C86"/>
    <w:rsid w:val="00B912BE"/>
    <w:rsid w:val="00B91E70"/>
    <w:rsid w:val="00B977D4"/>
    <w:rsid w:val="00BA0A03"/>
    <w:rsid w:val="00BA31B2"/>
    <w:rsid w:val="00BA3E24"/>
    <w:rsid w:val="00BA4492"/>
    <w:rsid w:val="00BB45B8"/>
    <w:rsid w:val="00BB4875"/>
    <w:rsid w:val="00BB4DF8"/>
    <w:rsid w:val="00BC57AB"/>
    <w:rsid w:val="00BD57C5"/>
    <w:rsid w:val="00BD6C89"/>
    <w:rsid w:val="00BE3BBB"/>
    <w:rsid w:val="00BE7A53"/>
    <w:rsid w:val="00BF6994"/>
    <w:rsid w:val="00BF7835"/>
    <w:rsid w:val="00C008EF"/>
    <w:rsid w:val="00C047CC"/>
    <w:rsid w:val="00C07751"/>
    <w:rsid w:val="00C149F1"/>
    <w:rsid w:val="00C15D36"/>
    <w:rsid w:val="00C160FE"/>
    <w:rsid w:val="00C233B2"/>
    <w:rsid w:val="00C23D6E"/>
    <w:rsid w:val="00C30C42"/>
    <w:rsid w:val="00C330CD"/>
    <w:rsid w:val="00C34BA3"/>
    <w:rsid w:val="00C444B6"/>
    <w:rsid w:val="00C45EC0"/>
    <w:rsid w:val="00C509B5"/>
    <w:rsid w:val="00C52798"/>
    <w:rsid w:val="00C56AE5"/>
    <w:rsid w:val="00C618CC"/>
    <w:rsid w:val="00C702D5"/>
    <w:rsid w:val="00C74529"/>
    <w:rsid w:val="00C76B11"/>
    <w:rsid w:val="00C81238"/>
    <w:rsid w:val="00C821A4"/>
    <w:rsid w:val="00C8283B"/>
    <w:rsid w:val="00C83D0B"/>
    <w:rsid w:val="00C84271"/>
    <w:rsid w:val="00C859EF"/>
    <w:rsid w:val="00C870F2"/>
    <w:rsid w:val="00C903E4"/>
    <w:rsid w:val="00C93267"/>
    <w:rsid w:val="00C9331A"/>
    <w:rsid w:val="00C93AAB"/>
    <w:rsid w:val="00C964D1"/>
    <w:rsid w:val="00CA4CFF"/>
    <w:rsid w:val="00CA641F"/>
    <w:rsid w:val="00CA6B33"/>
    <w:rsid w:val="00CB2528"/>
    <w:rsid w:val="00CB3103"/>
    <w:rsid w:val="00CB3701"/>
    <w:rsid w:val="00CB4AC3"/>
    <w:rsid w:val="00CB5341"/>
    <w:rsid w:val="00CC4D6B"/>
    <w:rsid w:val="00CD3F7C"/>
    <w:rsid w:val="00CE45D2"/>
    <w:rsid w:val="00CE6FB2"/>
    <w:rsid w:val="00D0282F"/>
    <w:rsid w:val="00D031C3"/>
    <w:rsid w:val="00D03BD7"/>
    <w:rsid w:val="00D03E2B"/>
    <w:rsid w:val="00D04CE6"/>
    <w:rsid w:val="00D05B4C"/>
    <w:rsid w:val="00D07E0C"/>
    <w:rsid w:val="00D13C59"/>
    <w:rsid w:val="00D162FE"/>
    <w:rsid w:val="00D16F80"/>
    <w:rsid w:val="00D22617"/>
    <w:rsid w:val="00D2499C"/>
    <w:rsid w:val="00D31A88"/>
    <w:rsid w:val="00D3245C"/>
    <w:rsid w:val="00D349E2"/>
    <w:rsid w:val="00D3581E"/>
    <w:rsid w:val="00D35E0E"/>
    <w:rsid w:val="00D62623"/>
    <w:rsid w:val="00D63BCD"/>
    <w:rsid w:val="00D6487B"/>
    <w:rsid w:val="00D64BDB"/>
    <w:rsid w:val="00D657F6"/>
    <w:rsid w:val="00D74EC8"/>
    <w:rsid w:val="00D75C6E"/>
    <w:rsid w:val="00D850A2"/>
    <w:rsid w:val="00D8641A"/>
    <w:rsid w:val="00D91426"/>
    <w:rsid w:val="00DA0B86"/>
    <w:rsid w:val="00DA105B"/>
    <w:rsid w:val="00DA1280"/>
    <w:rsid w:val="00DA218D"/>
    <w:rsid w:val="00DA27B3"/>
    <w:rsid w:val="00DB06AE"/>
    <w:rsid w:val="00DB29E3"/>
    <w:rsid w:val="00DB69B6"/>
    <w:rsid w:val="00DB76F6"/>
    <w:rsid w:val="00DC08F7"/>
    <w:rsid w:val="00DC13BA"/>
    <w:rsid w:val="00DC5E4D"/>
    <w:rsid w:val="00DD64AD"/>
    <w:rsid w:val="00DE24EE"/>
    <w:rsid w:val="00DF007D"/>
    <w:rsid w:val="00DF02F4"/>
    <w:rsid w:val="00DF2670"/>
    <w:rsid w:val="00E01273"/>
    <w:rsid w:val="00E0250C"/>
    <w:rsid w:val="00E036BB"/>
    <w:rsid w:val="00E03CD1"/>
    <w:rsid w:val="00E0477E"/>
    <w:rsid w:val="00E051E7"/>
    <w:rsid w:val="00E0592F"/>
    <w:rsid w:val="00E06159"/>
    <w:rsid w:val="00E079A0"/>
    <w:rsid w:val="00E17849"/>
    <w:rsid w:val="00E22062"/>
    <w:rsid w:val="00E22ACD"/>
    <w:rsid w:val="00E27636"/>
    <w:rsid w:val="00E33E9D"/>
    <w:rsid w:val="00E3732A"/>
    <w:rsid w:val="00E37E63"/>
    <w:rsid w:val="00E40300"/>
    <w:rsid w:val="00E44D09"/>
    <w:rsid w:val="00E608BD"/>
    <w:rsid w:val="00E62521"/>
    <w:rsid w:val="00E63BA6"/>
    <w:rsid w:val="00E64863"/>
    <w:rsid w:val="00E67304"/>
    <w:rsid w:val="00E7175C"/>
    <w:rsid w:val="00E741BD"/>
    <w:rsid w:val="00E75314"/>
    <w:rsid w:val="00E86351"/>
    <w:rsid w:val="00E928C4"/>
    <w:rsid w:val="00E94DC6"/>
    <w:rsid w:val="00E97670"/>
    <w:rsid w:val="00EA1B66"/>
    <w:rsid w:val="00EA20C8"/>
    <w:rsid w:val="00EA5B23"/>
    <w:rsid w:val="00EB33F9"/>
    <w:rsid w:val="00EC13FF"/>
    <w:rsid w:val="00EC30BC"/>
    <w:rsid w:val="00EC7AC4"/>
    <w:rsid w:val="00EE5788"/>
    <w:rsid w:val="00EF2219"/>
    <w:rsid w:val="00F034CC"/>
    <w:rsid w:val="00F17EEF"/>
    <w:rsid w:val="00F2023A"/>
    <w:rsid w:val="00F23FAD"/>
    <w:rsid w:val="00F30356"/>
    <w:rsid w:val="00F31BDA"/>
    <w:rsid w:val="00F34AAC"/>
    <w:rsid w:val="00F376E8"/>
    <w:rsid w:val="00F44E2A"/>
    <w:rsid w:val="00F472C0"/>
    <w:rsid w:val="00F518B4"/>
    <w:rsid w:val="00F532F7"/>
    <w:rsid w:val="00F5605C"/>
    <w:rsid w:val="00F6371A"/>
    <w:rsid w:val="00F66479"/>
    <w:rsid w:val="00F67F8B"/>
    <w:rsid w:val="00F70979"/>
    <w:rsid w:val="00F70AA4"/>
    <w:rsid w:val="00F710E8"/>
    <w:rsid w:val="00F720E0"/>
    <w:rsid w:val="00F75C82"/>
    <w:rsid w:val="00F83487"/>
    <w:rsid w:val="00F92822"/>
    <w:rsid w:val="00F9552D"/>
    <w:rsid w:val="00FA438F"/>
    <w:rsid w:val="00FB3826"/>
    <w:rsid w:val="00FD272F"/>
    <w:rsid w:val="00FD4119"/>
    <w:rsid w:val="00FD562E"/>
    <w:rsid w:val="00FE3FDD"/>
    <w:rsid w:val="00FE6290"/>
    <w:rsid w:val="00FE7198"/>
    <w:rsid w:val="00FF03F6"/>
    <w:rsid w:val="00FF17B9"/>
    <w:rsid w:val="00FF375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0457D397-B7F5-40AF-B90A-FFEE4C5B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507AC2"/>
    <w:pPr>
      <w:keepNext/>
      <w:numPr>
        <w:numId w:val="23"/>
      </w:numPr>
      <w:tabs>
        <w:tab w:val="left" w:pos="397"/>
      </w:tabs>
      <w:spacing w:before="240" w:line="216" w:lineRule="auto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952F24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507AC2"/>
    <w:rPr>
      <w:rFonts w:ascii="Arial Black" w:hAnsi="Arial Black"/>
      <w:bCs/>
      <w:color w:val="000000"/>
      <w:szCs w:val="28"/>
      <w:lang w:val="x-none" w:eastAsia="x-none" w:bidi="ar-SA"/>
    </w:rPr>
  </w:style>
  <w:style w:type="character" w:customStyle="1" w:styleId="Rubrik2Char">
    <w:name w:val="Rubrik 2 Char"/>
    <w:link w:val="Rubrik2"/>
    <w:rsid w:val="00952F24"/>
    <w:rPr>
      <w:bCs/>
      <w:i/>
      <w:color w:val="000000"/>
      <w:sz w:val="22"/>
      <w:szCs w:val="26"/>
      <w:lang w:val="x-none" w:eastAsia="x-none" w:bidi="ar-SA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yrkandenCharChar">
    <w:name w:val="Beslut &amp; yrkanden Char Char"/>
    <w:link w:val="Beslutyrkanden"/>
    <w:rsid w:val="000E22EB"/>
    <w:rPr>
      <w:color w:val="000000"/>
      <w:sz w:val="22"/>
      <w:szCs w:val="24"/>
      <w:lang w:val="sv-SE" w:eastAsia="en-US" w:bidi="ar-SA"/>
    </w:rPr>
  </w:style>
  <w:style w:type="paragraph" w:customStyle="1" w:styleId="Beslutyrkanden">
    <w:name w:val="Beslut &amp; yrkanden"/>
    <w:basedOn w:val="Normal"/>
    <w:link w:val="BeslutyrkandenCharChar"/>
    <w:rsid w:val="00D05B4C"/>
    <w:pPr>
      <w:spacing w:after="0"/>
      <w:ind w:left="1021" w:hanging="1021"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5949A2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9C41F7"/>
    <w:pPr>
      <w:spacing w:after="120" w:line="168" w:lineRule="auto"/>
    </w:pPr>
    <w:rPr>
      <w:color w:val="auto"/>
      <w:sz w:val="27"/>
    </w:rPr>
  </w:style>
  <w:style w:type="paragraph" w:styleId="Beskrivning">
    <w:name w:val="caption"/>
    <w:basedOn w:val="Normal"/>
    <w:next w:val="Normal"/>
    <w:qFormat/>
    <w:rsid w:val="00913437"/>
    <w:pPr>
      <w:spacing w:after="240" w:line="240" w:lineRule="auto"/>
    </w:pPr>
    <w:rPr>
      <w:b/>
      <w:bCs/>
      <w:color w:val="auto"/>
      <w:szCs w:val="18"/>
    </w:rPr>
  </w:style>
  <w:style w:type="paragraph" w:styleId="Ballong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634</Words>
  <Characters>3981</Characters>
  <Application>Microsoft Office Word</Application>
  <DocSecurity>0</DocSecurity>
  <Lines>117</Lines>
  <Paragraphs>107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distriktsårskonferensen 2014</vt:lpstr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distriktsårskonferensen 2014</dc:title>
  <dc:subject/>
  <dc:creator>Organisationsenheten</dc:creator>
  <cp:keywords/>
  <cp:lastModifiedBy>Mikael von Knorring</cp:lastModifiedBy>
  <cp:revision>6</cp:revision>
  <dcterms:created xsi:type="dcterms:W3CDTF">2014-11-04T12:28:00Z</dcterms:created>
  <dcterms:modified xsi:type="dcterms:W3CDTF">2014-11-12T13:21:00Z</dcterms:modified>
</cp:coreProperties>
</file>